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Style w:val="a5"/>
        <w:tblW w:w="10311" w:type="dxa"/>
        <w:jc w:val="center"/>
        <w:tblBorders>
          <w:bottom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506"/>
        <w:gridCol w:w="7805"/>
      </w:tblGrid>
      <w:tr w:rsidR="00275754" w:rsidRPr="00965F56" w:rsidTr="00F24AA9">
        <w:trPr>
          <w:trHeight w:val="424"/>
          <w:jc w:val="center"/>
        </w:trPr>
        <w:tc>
          <w:tcPr>
            <w:tcW w:w="2506" w:type="dxa"/>
            <w:vMerge w:val="restart"/>
            <w:tcBorders>
              <w:right w:val="single" w:sz="8" w:space="0" w:color="8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5754" w:rsidRPr="00B217AC" w:rsidRDefault="00CC6885" w:rsidP="00B951CC">
            <w:pPr>
              <w:pStyle w:val="Normal1"/>
              <w:keepNext/>
              <w:keepLines/>
              <w:spacing w:before="200"/>
              <w:contextualSpacing w:val="0"/>
              <w:jc w:val="center"/>
              <w:outlineLvl w:val="7"/>
              <w:rPr>
                <w:rFonts w:ascii="Times New Roman" w:eastAsia="Open Sans" w:hAnsi="Times New Roman" w:cs="Times New Roman"/>
                <w:b/>
                <w:sz w:val="24"/>
                <w:szCs w:val="24"/>
                <w:lang w:val="uk-UA"/>
              </w:rPr>
            </w:pPr>
            <w:r w:rsidRPr="00B217AC">
              <w:rPr>
                <w:rFonts w:ascii="Times New Roman" w:eastAsia="Open Sans" w:hAnsi="Times New Roman" w:cs="Times New Roman"/>
                <w:b/>
                <w:sz w:val="24"/>
                <w:szCs w:val="24"/>
                <w:lang w:val="uk-UA"/>
              </w:rPr>
              <w:t>Національний транспортний університет</w:t>
            </w:r>
            <w:bookmarkStart w:id="0" w:name="_gjdgxs" w:colFirst="0" w:colLast="0"/>
            <w:bookmarkEnd w:id="0"/>
          </w:p>
        </w:tc>
        <w:tc>
          <w:tcPr>
            <w:tcW w:w="7805" w:type="dxa"/>
            <w:tcBorders>
              <w:top w:val="nil"/>
              <w:left w:val="single" w:sz="8" w:space="0" w:color="800000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5754" w:rsidRPr="00B217AC" w:rsidRDefault="008E7CDE" w:rsidP="002B1D99">
            <w:pPr>
              <w:pStyle w:val="a3"/>
              <w:contextualSpacing w:val="0"/>
              <w:rPr>
                <w:rFonts w:ascii="Times New Roman" w:eastAsia="Open Sans" w:hAnsi="Times New Roman" w:cs="Times New Roman"/>
                <w:sz w:val="24"/>
                <w:szCs w:val="24"/>
                <w:lang w:val="uk-UA"/>
              </w:rPr>
            </w:pPr>
            <w:bookmarkStart w:id="1" w:name="_30j0zll" w:colFirst="0" w:colLast="0"/>
            <w:bookmarkEnd w:id="1"/>
            <w:r w:rsidRPr="00B217AC">
              <w:rPr>
                <w:b w:val="0"/>
                <w:szCs w:val="28"/>
                <w:lang w:val="uk-UA"/>
              </w:rPr>
              <w:t>ШИФР</w:t>
            </w:r>
            <w:r w:rsidR="00F24AA9">
              <w:rPr>
                <w:b w:val="0"/>
                <w:szCs w:val="28"/>
                <w:lang w:val="uk-UA"/>
              </w:rPr>
              <w:t xml:space="preserve"> </w:t>
            </w:r>
            <w:r w:rsidR="00AF457E" w:rsidRPr="00B217AC">
              <w:rPr>
                <w:b w:val="0"/>
                <w:szCs w:val="28"/>
                <w:lang w:val="uk-UA"/>
              </w:rPr>
              <w:t>(за наявності)</w:t>
            </w:r>
            <w:r w:rsidRPr="00B217AC">
              <w:rPr>
                <w:b w:val="0"/>
                <w:szCs w:val="28"/>
                <w:lang w:val="uk-UA"/>
              </w:rPr>
              <w:t xml:space="preserve"> та назва дисципліни</w:t>
            </w:r>
          </w:p>
        </w:tc>
      </w:tr>
      <w:tr w:rsidR="00F24AA9" w:rsidRPr="00965F56" w:rsidTr="00F24AA9">
        <w:trPr>
          <w:trHeight w:val="503"/>
          <w:jc w:val="center"/>
        </w:trPr>
        <w:tc>
          <w:tcPr>
            <w:tcW w:w="2506" w:type="dxa"/>
            <w:vMerge/>
            <w:tcBorders>
              <w:right w:val="single" w:sz="8" w:space="0" w:color="8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24AA9" w:rsidRPr="00B217AC" w:rsidRDefault="00F24AA9" w:rsidP="003E130B">
            <w:pPr>
              <w:pStyle w:val="Normal1"/>
              <w:contextualSpacing w:val="0"/>
              <w:rPr>
                <w:rFonts w:ascii="Times New Roman" w:eastAsia="Open Sans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805" w:type="dxa"/>
            <w:tcBorders>
              <w:top w:val="nil"/>
              <w:left w:val="single" w:sz="8" w:space="0" w:color="800000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24AA9" w:rsidRPr="00B217AC" w:rsidRDefault="00F24AA9" w:rsidP="00965F56">
            <w:pPr>
              <w:pStyle w:val="Normal1"/>
              <w:rPr>
                <w:rFonts w:ascii="Times New Roman" w:eastAsia="Open Sans" w:hAnsi="Times New Roman" w:cs="Times New Roman"/>
                <w:i/>
                <w:sz w:val="24"/>
                <w:szCs w:val="24"/>
                <w:lang w:val="uk-UA"/>
              </w:rPr>
            </w:pPr>
            <w:r w:rsidRPr="00B217AC">
              <w:rPr>
                <w:rFonts w:ascii="Times New Roman" w:eastAsia="Open Sans" w:hAnsi="Times New Roman" w:cs="Times New Roman"/>
                <w:b/>
                <w:sz w:val="24"/>
                <w:szCs w:val="24"/>
                <w:lang w:val="uk-UA"/>
              </w:rPr>
              <w:t>Рівень вищої освіти –</w:t>
            </w:r>
            <w:r w:rsidRPr="00B217AC">
              <w:rPr>
                <w:rFonts w:ascii="Times New Roman" w:eastAsia="Open Sans" w:hAnsi="Times New Roman" w:cs="Times New Roman"/>
                <w:i/>
                <w:sz w:val="24"/>
                <w:szCs w:val="24"/>
                <w:lang w:val="uk-UA"/>
              </w:rPr>
              <w:t xml:space="preserve"> </w:t>
            </w:r>
            <w:r w:rsidR="00965F56" w:rsidRPr="00CB5D04">
              <w:rPr>
                <w:rFonts w:ascii="Times New Roman" w:eastAsia="Open Sans" w:hAnsi="Times New Roman" w:cs="Times New Roman"/>
                <w:b/>
                <w:i/>
                <w:sz w:val="24"/>
                <w:szCs w:val="24"/>
                <w:lang w:val="uk-UA"/>
              </w:rPr>
              <w:t>перший (бакалаврський) / другий (магістерський)</w:t>
            </w:r>
            <w:bookmarkStart w:id="2" w:name="_GoBack"/>
            <w:bookmarkEnd w:id="2"/>
            <w:r w:rsidR="00965F56" w:rsidRPr="00965F56">
              <w:rPr>
                <w:rFonts w:ascii="Times New Roman" w:eastAsia="Open Sans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r w:rsidRPr="00B217AC">
              <w:rPr>
                <w:rFonts w:ascii="Times New Roman" w:eastAsia="Open Sans" w:hAnsi="Times New Roman" w:cs="Times New Roman"/>
                <w:i/>
                <w:sz w:val="24"/>
                <w:szCs w:val="24"/>
                <w:lang w:val="uk-UA"/>
              </w:rPr>
              <w:t>(</w:t>
            </w:r>
            <w:r w:rsidRPr="00B217AC">
              <w:rPr>
                <w:rFonts w:ascii="Times New Roman" w:eastAsia="Open Sans" w:hAnsi="Times New Roman" w:cs="Times New Roman"/>
                <w:i/>
                <w:color w:val="7030A0"/>
                <w:sz w:val="24"/>
                <w:szCs w:val="24"/>
                <w:lang w:val="uk-UA"/>
              </w:rPr>
              <w:t>окрім загальноуніверситетського каталогу</w:t>
            </w:r>
            <w:r w:rsidRPr="00B217AC">
              <w:rPr>
                <w:rFonts w:ascii="Times New Roman" w:eastAsia="Open Sans" w:hAnsi="Times New Roman" w:cs="Times New Roman"/>
                <w:i/>
                <w:sz w:val="24"/>
                <w:szCs w:val="24"/>
                <w:lang w:val="uk-UA"/>
              </w:rPr>
              <w:t>)</w:t>
            </w:r>
          </w:p>
        </w:tc>
      </w:tr>
      <w:tr w:rsidR="00810AA4" w:rsidRPr="00965F56" w:rsidTr="00F24AA9">
        <w:trPr>
          <w:trHeight w:val="552"/>
          <w:jc w:val="center"/>
        </w:trPr>
        <w:tc>
          <w:tcPr>
            <w:tcW w:w="2506" w:type="dxa"/>
            <w:vMerge/>
            <w:tcBorders>
              <w:right w:val="single" w:sz="8" w:space="0" w:color="8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0AA4" w:rsidRPr="00B217AC" w:rsidRDefault="00810AA4" w:rsidP="003E130B">
            <w:pPr>
              <w:pStyle w:val="Normal1"/>
              <w:contextualSpacing w:val="0"/>
              <w:rPr>
                <w:rFonts w:ascii="Times New Roman" w:eastAsia="Open Sans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805" w:type="dxa"/>
            <w:tcBorders>
              <w:top w:val="single" w:sz="4" w:space="0" w:color="auto"/>
              <w:left w:val="single" w:sz="8" w:space="0" w:color="800000"/>
              <w:bottom w:val="single" w:sz="8" w:space="0" w:color="8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10AA4" w:rsidRPr="00B217AC" w:rsidRDefault="00AF457E" w:rsidP="00F24AA9">
            <w:pPr>
              <w:pStyle w:val="Normal1"/>
              <w:contextualSpacing w:val="0"/>
              <w:rPr>
                <w:rFonts w:ascii="Times New Roman" w:eastAsia="Open Sans" w:hAnsi="Times New Roman" w:cs="Times New Roman"/>
                <w:sz w:val="24"/>
                <w:szCs w:val="24"/>
                <w:lang w:val="uk-UA"/>
              </w:rPr>
            </w:pPr>
            <w:r w:rsidRPr="00B217AC">
              <w:rPr>
                <w:rFonts w:ascii="Times New Roman" w:eastAsia="Open Sans" w:hAnsi="Times New Roman" w:cs="Times New Roman"/>
                <w:b/>
                <w:sz w:val="24"/>
                <w:szCs w:val="24"/>
                <w:lang w:val="uk-UA"/>
              </w:rPr>
              <w:t xml:space="preserve">Дні занять, час занять, аудиторія: </w:t>
            </w:r>
            <w:r w:rsidRPr="00B217AC">
              <w:rPr>
                <w:rFonts w:ascii="Times New Roman" w:eastAsia="Open Sans" w:hAnsi="Times New Roman" w:cs="Times New Roman"/>
                <w:sz w:val="24"/>
                <w:szCs w:val="24"/>
                <w:lang w:val="uk-UA"/>
              </w:rPr>
              <w:t xml:space="preserve">будуть доступні </w:t>
            </w:r>
            <w:r w:rsidRPr="00B217AC">
              <w:rPr>
                <w:rFonts w:ascii="Times New Roman" w:eastAsia="Open Sans" w:hAnsi="Times New Roman" w:cs="Times New Roman"/>
                <w:b/>
                <w:sz w:val="24"/>
                <w:szCs w:val="24"/>
                <w:lang w:val="uk-UA"/>
              </w:rPr>
              <w:t>з</w:t>
            </w:r>
            <w:r w:rsidRPr="00B217AC">
              <w:rPr>
                <w:rFonts w:ascii="Times New Roman" w:eastAsia="Open Sans" w:hAnsi="Times New Roman" w:cs="Times New Roman"/>
                <w:sz w:val="24"/>
                <w:szCs w:val="24"/>
                <w:lang w:val="uk-UA"/>
              </w:rPr>
              <w:t xml:space="preserve">гідно розкладу </w:t>
            </w:r>
            <w:r w:rsidR="00012B23">
              <w:rPr>
                <w:rFonts w:ascii="Times New Roman" w:eastAsia="Open Sans" w:hAnsi="Times New Roman" w:cs="Times New Roman"/>
                <w:sz w:val="24"/>
                <w:szCs w:val="24"/>
                <w:lang w:val="uk-UA"/>
              </w:rPr>
              <w:br/>
            </w:r>
            <w:r w:rsidRPr="00B217AC">
              <w:rPr>
                <w:rFonts w:ascii="Times New Roman" w:eastAsia="Open Sans" w:hAnsi="Times New Roman" w:cs="Times New Roman"/>
                <w:sz w:val="24"/>
                <w:szCs w:val="24"/>
                <w:lang w:val="uk-UA"/>
              </w:rPr>
              <w:t xml:space="preserve">за посиланням  </w:t>
            </w:r>
            <w:hyperlink r:id="rId9" w:history="1">
              <w:r w:rsidRPr="00B217AC">
                <w:rPr>
                  <w:rStyle w:val="af8"/>
                  <w:rFonts w:ascii="Times New Roman" w:eastAsia="Open Sans" w:hAnsi="Times New Roman" w:cs="Times New Roman"/>
                  <w:sz w:val="24"/>
                  <w:szCs w:val="24"/>
                  <w:lang w:val="uk-UA"/>
                </w:rPr>
                <w:t>http://www.ntu.edu.ua/studentam/rozklad/</w:t>
              </w:r>
            </w:hyperlink>
          </w:p>
        </w:tc>
      </w:tr>
    </w:tbl>
    <w:tbl>
      <w:tblPr>
        <w:tblStyle w:val="a6"/>
        <w:tblW w:w="10262" w:type="dxa"/>
        <w:tblInd w:w="280" w:type="dxa"/>
        <w:tblBorders>
          <w:insideH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10"/>
        <w:gridCol w:w="7652"/>
      </w:tblGrid>
      <w:tr w:rsidR="00012B23" w:rsidRPr="00F24AA9" w:rsidTr="00BE7E64">
        <w:trPr>
          <w:trHeight w:val="359"/>
        </w:trPr>
        <w:tc>
          <w:tcPr>
            <w:tcW w:w="10262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B23" w:rsidRPr="00012B23" w:rsidRDefault="00F24AA9" w:rsidP="00F24AA9">
            <w:pPr>
              <w:pStyle w:val="Normal1"/>
              <w:ind w:left="284"/>
              <w:contextualSpacing w:val="0"/>
              <w:rPr>
                <w:rFonts w:ascii="Times New Roman" w:eastAsia="Open Sans" w:hAnsi="Times New Roman" w:cs="Times New Roman"/>
                <w:sz w:val="24"/>
                <w:szCs w:val="24"/>
                <w:lang w:val="uk-UA"/>
              </w:rPr>
            </w:pPr>
            <w:bookmarkStart w:id="3" w:name="_1fob9te" w:colFirst="0" w:colLast="0"/>
            <w:bookmarkEnd w:id="3"/>
            <w:r>
              <w:rPr>
                <w:rFonts w:ascii="Times New Roman" w:eastAsia="Open Sans" w:hAnsi="Times New Roman" w:cs="Times New Roman"/>
                <w:b/>
                <w:color w:val="7030A0"/>
                <w:sz w:val="24"/>
                <w:szCs w:val="24"/>
                <w:lang w:val="uk-UA"/>
              </w:rPr>
              <w:t xml:space="preserve">Назва кафедри </w:t>
            </w:r>
          </w:p>
        </w:tc>
      </w:tr>
      <w:tr w:rsidR="00F24AA9" w:rsidRPr="00965F56" w:rsidTr="00D14AE8">
        <w:trPr>
          <w:trHeight w:val="387"/>
        </w:trPr>
        <w:tc>
          <w:tcPr>
            <w:tcW w:w="10262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24AA9" w:rsidRDefault="00F24AA9" w:rsidP="00BE7E64">
            <w:pPr>
              <w:pStyle w:val="Normal1"/>
              <w:ind w:left="284"/>
              <w:rPr>
                <w:rFonts w:ascii="Times New Roman" w:eastAsia="Open Sans" w:hAnsi="Times New Roman" w:cs="Times New Roman"/>
                <w:b/>
                <w:color w:val="auto"/>
                <w:sz w:val="24"/>
                <w:szCs w:val="24"/>
                <w:lang w:val="uk-UA"/>
              </w:rPr>
            </w:pPr>
            <w:r w:rsidRPr="00B217AC">
              <w:rPr>
                <w:rFonts w:ascii="Times New Roman" w:eastAsia="Open Sans" w:hAnsi="Times New Roman" w:cs="Times New Roman"/>
                <w:b/>
                <w:color w:val="auto"/>
                <w:sz w:val="24"/>
                <w:szCs w:val="24"/>
                <w:lang w:val="uk-UA"/>
              </w:rPr>
              <w:t>Лекції проводить</w:t>
            </w:r>
          </w:p>
          <w:p w:rsidR="00F24AA9" w:rsidRDefault="00F24AA9" w:rsidP="00BE7E64">
            <w:pPr>
              <w:pStyle w:val="Normal1"/>
              <w:ind w:left="284"/>
              <w:rPr>
                <w:rFonts w:ascii="Times New Roman" w:eastAsia="Open Sans" w:hAnsi="Times New Roman" w:cs="Times New Roman"/>
                <w:b/>
                <w:color w:val="7030A0"/>
                <w:sz w:val="24"/>
                <w:szCs w:val="24"/>
                <w:lang w:val="uk-UA"/>
              </w:rPr>
            </w:pPr>
            <w:r>
              <w:rPr>
                <w:rFonts w:ascii="Times New Roman" w:eastAsia="Open Sans" w:hAnsi="Times New Roman" w:cs="Times New Roman"/>
                <w:b/>
                <w:color w:val="7030A0"/>
                <w:sz w:val="24"/>
                <w:szCs w:val="24"/>
                <w:lang w:val="uk-UA"/>
              </w:rPr>
              <w:t xml:space="preserve">посада </w:t>
            </w:r>
            <w:r w:rsidRPr="00012B23">
              <w:rPr>
                <w:rFonts w:ascii="Times New Roman" w:eastAsia="Open Sans" w:hAnsi="Times New Roman" w:cs="Times New Roman"/>
                <w:b/>
                <w:color w:val="7030A0"/>
                <w:sz w:val="24"/>
                <w:szCs w:val="24"/>
                <w:lang w:val="uk-UA"/>
              </w:rPr>
              <w:t>П</w:t>
            </w:r>
            <w:r>
              <w:rPr>
                <w:rFonts w:ascii="Times New Roman" w:eastAsia="Open Sans" w:hAnsi="Times New Roman" w:cs="Times New Roman"/>
                <w:b/>
                <w:color w:val="7030A0"/>
                <w:sz w:val="24"/>
                <w:szCs w:val="24"/>
                <w:lang w:val="uk-UA"/>
              </w:rPr>
              <w:t xml:space="preserve">різвище Власне </w:t>
            </w:r>
            <w:proofErr w:type="spellStart"/>
            <w:r>
              <w:rPr>
                <w:rFonts w:ascii="Times New Roman" w:eastAsia="Open Sans" w:hAnsi="Times New Roman" w:cs="Times New Roman"/>
                <w:b/>
                <w:color w:val="7030A0"/>
                <w:sz w:val="24"/>
                <w:szCs w:val="24"/>
                <w:lang w:val="uk-UA"/>
              </w:rPr>
              <w:t>ім</w:t>
            </w:r>
            <w:proofErr w:type="spellEnd"/>
            <w:r w:rsidRPr="00012B23">
              <w:rPr>
                <w:rFonts w:ascii="Times New Roman" w:eastAsia="Open Sans" w:hAnsi="Times New Roman" w:cs="Times New Roman"/>
                <w:b/>
                <w:color w:val="7030A0"/>
                <w:sz w:val="24"/>
                <w:szCs w:val="24"/>
                <w:lang w:val="ru-RU"/>
              </w:rPr>
              <w:t>’</w:t>
            </w:r>
            <w:r>
              <w:rPr>
                <w:rFonts w:ascii="Times New Roman" w:eastAsia="Open Sans" w:hAnsi="Times New Roman" w:cs="Times New Roman"/>
                <w:b/>
                <w:color w:val="7030A0"/>
                <w:sz w:val="24"/>
                <w:szCs w:val="24"/>
                <w:lang w:val="uk-UA"/>
              </w:rPr>
              <w:t>я По батькові викладача</w:t>
            </w:r>
          </w:p>
        </w:tc>
      </w:tr>
      <w:tr w:rsidR="00275754" w:rsidRPr="00965F56" w:rsidTr="00E07BF6">
        <w:trPr>
          <w:trHeight w:val="270"/>
        </w:trPr>
        <w:tc>
          <w:tcPr>
            <w:tcW w:w="261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5754" w:rsidRPr="00B217AC" w:rsidRDefault="00CC6885" w:rsidP="003E130B">
            <w:pPr>
              <w:pStyle w:val="Normal1"/>
              <w:ind w:left="284"/>
              <w:contextualSpacing w:val="0"/>
              <w:rPr>
                <w:rFonts w:ascii="Times New Roman" w:eastAsia="Open Sans" w:hAnsi="Times New Roman" w:cs="Times New Roman"/>
                <w:sz w:val="24"/>
                <w:szCs w:val="24"/>
                <w:lang w:val="uk-UA"/>
              </w:rPr>
            </w:pPr>
            <w:r w:rsidRPr="00B217AC">
              <w:rPr>
                <w:rFonts w:ascii="Times New Roman" w:eastAsia="Open Sans" w:hAnsi="Times New Roman" w:cs="Times New Roman"/>
                <w:b/>
                <w:sz w:val="24"/>
                <w:szCs w:val="24"/>
                <w:lang w:val="uk-UA"/>
              </w:rPr>
              <w:t>Контактна інформація</w:t>
            </w:r>
          </w:p>
        </w:tc>
        <w:tc>
          <w:tcPr>
            <w:tcW w:w="76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7CDE" w:rsidRPr="00B217AC" w:rsidRDefault="009127D2" w:rsidP="008E7CDE">
            <w:pPr>
              <w:pStyle w:val="Normal1"/>
              <w:ind w:left="284"/>
              <w:contextualSpacing w:val="0"/>
              <w:rPr>
                <w:rFonts w:ascii="Times New Roman" w:eastAsia="Open Sans" w:hAnsi="Times New Roman" w:cs="Times New Roman"/>
                <w:sz w:val="24"/>
                <w:szCs w:val="24"/>
                <w:lang w:val="uk-UA"/>
              </w:rPr>
            </w:pPr>
            <w:r w:rsidRPr="00B217AC">
              <w:rPr>
                <w:rFonts w:ascii="Times New Roman" w:eastAsia="Open Sans" w:hAnsi="Times New Roman" w:cs="Times New Roman"/>
                <w:sz w:val="24"/>
                <w:szCs w:val="24"/>
                <w:lang w:val="uk-UA"/>
              </w:rPr>
              <w:t xml:space="preserve">електронна пошта </w:t>
            </w:r>
          </w:p>
          <w:p w:rsidR="009127D2" w:rsidRPr="00B217AC" w:rsidRDefault="009127D2" w:rsidP="00012B23">
            <w:pPr>
              <w:pStyle w:val="Normal1"/>
              <w:ind w:left="284"/>
              <w:contextualSpacing w:val="0"/>
              <w:rPr>
                <w:rFonts w:ascii="Times New Roman" w:eastAsia="Open Sans" w:hAnsi="Times New Roman" w:cs="Times New Roman"/>
                <w:sz w:val="24"/>
                <w:szCs w:val="24"/>
                <w:lang w:val="uk-UA"/>
              </w:rPr>
            </w:pPr>
            <w:r w:rsidRPr="00B217AC">
              <w:rPr>
                <w:rFonts w:ascii="Times New Roman" w:eastAsia="Open Sans" w:hAnsi="Times New Roman" w:cs="Times New Roman"/>
                <w:sz w:val="24"/>
                <w:szCs w:val="24"/>
                <w:lang w:val="uk-UA"/>
              </w:rPr>
              <w:t>т</w:t>
            </w:r>
            <w:r w:rsidR="008E7CDE" w:rsidRPr="00B217AC">
              <w:rPr>
                <w:rFonts w:ascii="Times New Roman" w:eastAsia="Open Sans" w:hAnsi="Times New Roman" w:cs="Times New Roman"/>
                <w:sz w:val="24"/>
                <w:szCs w:val="24"/>
                <w:lang w:val="uk-UA"/>
              </w:rPr>
              <w:t>елефон кафедри</w:t>
            </w:r>
            <w:r w:rsidR="00012B23">
              <w:rPr>
                <w:rFonts w:ascii="Times New Roman" w:eastAsia="Open Sans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012B23" w:rsidRPr="00012B23">
              <w:rPr>
                <w:rFonts w:ascii="Times New Roman" w:eastAsia="Open Sans" w:hAnsi="Times New Roman" w:cs="Times New Roman"/>
                <w:color w:val="7030A0"/>
                <w:sz w:val="24"/>
                <w:szCs w:val="24"/>
                <w:lang w:val="uk-UA"/>
              </w:rPr>
              <w:t>у форматі</w:t>
            </w:r>
            <w:r w:rsidR="00F24AA9">
              <w:rPr>
                <w:rFonts w:ascii="Times New Roman" w:eastAsia="Open Sans" w:hAnsi="Times New Roman" w:cs="Times New Roman"/>
                <w:color w:val="7030A0"/>
                <w:sz w:val="24"/>
                <w:szCs w:val="24"/>
                <w:lang w:val="uk-UA"/>
              </w:rPr>
              <w:t>:</w:t>
            </w:r>
            <w:r w:rsidR="00012B23" w:rsidRPr="00012B23">
              <w:rPr>
                <w:rFonts w:ascii="Times New Roman" w:eastAsia="Open Sans" w:hAnsi="Times New Roman" w:cs="Times New Roman"/>
                <w:color w:val="7030A0"/>
                <w:sz w:val="24"/>
                <w:szCs w:val="24"/>
                <w:lang w:val="uk-UA"/>
              </w:rPr>
              <w:t xml:space="preserve"> +380 (ХХ) ХХХ-ХХ-ХХ</w:t>
            </w:r>
          </w:p>
        </w:tc>
      </w:tr>
      <w:tr w:rsidR="00275754" w:rsidRPr="00965F56" w:rsidTr="00E07BF6">
        <w:trPr>
          <w:trHeight w:val="256"/>
        </w:trPr>
        <w:tc>
          <w:tcPr>
            <w:tcW w:w="2610" w:type="dxa"/>
            <w:tcBorders>
              <w:bottom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5754" w:rsidRPr="00B217AC" w:rsidRDefault="00012B23" w:rsidP="003E130B">
            <w:pPr>
              <w:pStyle w:val="Normal1"/>
              <w:ind w:left="284"/>
              <w:contextualSpacing w:val="0"/>
              <w:rPr>
                <w:rFonts w:ascii="Times New Roman" w:eastAsia="Open Sans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Open Sans" w:hAnsi="Times New Roman" w:cs="Times New Roman"/>
                <w:b/>
                <w:sz w:val="24"/>
                <w:szCs w:val="24"/>
                <w:lang w:val="uk-UA"/>
              </w:rPr>
              <w:t>Адреса, номер аудиторії</w:t>
            </w:r>
          </w:p>
        </w:tc>
        <w:tc>
          <w:tcPr>
            <w:tcW w:w="7652" w:type="dxa"/>
            <w:tcBorders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5754" w:rsidRPr="00B217AC" w:rsidRDefault="00012B23" w:rsidP="003E130B">
            <w:pPr>
              <w:pStyle w:val="Normal1"/>
              <w:ind w:left="284"/>
              <w:contextualSpacing w:val="0"/>
              <w:rPr>
                <w:rFonts w:ascii="Times New Roman" w:eastAsia="Open Sans" w:hAnsi="Times New Roman" w:cs="Times New Roman"/>
                <w:sz w:val="24"/>
                <w:szCs w:val="24"/>
                <w:lang w:val="uk-UA"/>
              </w:rPr>
            </w:pPr>
            <w:r w:rsidRPr="00012B23">
              <w:rPr>
                <w:rFonts w:ascii="Times New Roman" w:eastAsia="Open Sans" w:hAnsi="Times New Roman" w:cs="Times New Roman"/>
                <w:color w:val="7030A0"/>
                <w:sz w:val="24"/>
                <w:szCs w:val="24"/>
                <w:lang w:val="uk-UA"/>
              </w:rPr>
              <w:t>Адреса навчального корпусу університету, номер аудиторії</w:t>
            </w:r>
          </w:p>
        </w:tc>
      </w:tr>
      <w:tr w:rsidR="00275754" w:rsidRPr="00B217AC" w:rsidTr="00E07BF6">
        <w:trPr>
          <w:trHeight w:val="270"/>
        </w:trPr>
        <w:tc>
          <w:tcPr>
            <w:tcW w:w="26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5754" w:rsidRPr="00B217AC" w:rsidRDefault="00CC6885" w:rsidP="003E130B">
            <w:pPr>
              <w:pStyle w:val="Normal1"/>
              <w:ind w:left="284"/>
              <w:contextualSpacing w:val="0"/>
              <w:rPr>
                <w:rFonts w:ascii="Times New Roman" w:eastAsia="Open Sans" w:hAnsi="Times New Roman" w:cs="Times New Roman"/>
                <w:b/>
                <w:sz w:val="24"/>
                <w:szCs w:val="24"/>
                <w:lang w:val="uk-UA"/>
              </w:rPr>
            </w:pPr>
            <w:r w:rsidRPr="00B217AC">
              <w:rPr>
                <w:rFonts w:ascii="Times New Roman" w:eastAsia="Open Sans" w:hAnsi="Times New Roman" w:cs="Times New Roman"/>
                <w:b/>
                <w:sz w:val="24"/>
                <w:szCs w:val="24"/>
                <w:lang w:val="uk-UA"/>
              </w:rPr>
              <w:t>Час консультацій</w:t>
            </w:r>
          </w:p>
        </w:tc>
        <w:tc>
          <w:tcPr>
            <w:tcW w:w="7652" w:type="dxa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5754" w:rsidRPr="00B217AC" w:rsidRDefault="00012B23" w:rsidP="00B951CC">
            <w:pPr>
              <w:pStyle w:val="Normal1"/>
              <w:ind w:left="284"/>
              <w:contextualSpacing w:val="0"/>
              <w:rPr>
                <w:rFonts w:ascii="Times New Roman" w:eastAsia="Open Sans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Open Sans" w:hAnsi="Times New Roman" w:cs="Times New Roman"/>
                <w:color w:val="7030A0"/>
                <w:sz w:val="24"/>
                <w:szCs w:val="24"/>
                <w:lang w:val="uk-UA"/>
              </w:rPr>
              <w:t>У</w:t>
            </w:r>
            <w:r w:rsidRPr="00012B23">
              <w:rPr>
                <w:rFonts w:ascii="Times New Roman" w:eastAsia="Open Sans" w:hAnsi="Times New Roman" w:cs="Times New Roman"/>
                <w:color w:val="7030A0"/>
                <w:sz w:val="24"/>
                <w:szCs w:val="24"/>
                <w:lang w:val="uk-UA"/>
              </w:rPr>
              <w:t xml:space="preserve"> форматі</w:t>
            </w:r>
            <w:r w:rsidR="00F24AA9">
              <w:rPr>
                <w:rFonts w:ascii="Times New Roman" w:eastAsia="Open Sans" w:hAnsi="Times New Roman" w:cs="Times New Roman"/>
                <w:color w:val="7030A0"/>
                <w:sz w:val="24"/>
                <w:szCs w:val="24"/>
                <w:lang w:val="uk-UA"/>
              </w:rPr>
              <w:t>:</w:t>
            </w:r>
            <w:r>
              <w:rPr>
                <w:rFonts w:ascii="Times New Roman" w:eastAsia="Open Sans" w:hAnsi="Times New Roman" w:cs="Times New Roman"/>
                <w:color w:val="7030A0"/>
                <w:sz w:val="24"/>
                <w:szCs w:val="24"/>
                <w:lang w:val="uk-UA"/>
              </w:rPr>
              <w:t xml:space="preserve"> 13:00–14:30</w:t>
            </w:r>
          </w:p>
        </w:tc>
      </w:tr>
    </w:tbl>
    <w:p w:rsidR="006A4C5B" w:rsidRPr="00B217AC" w:rsidRDefault="008E7CDE" w:rsidP="00BE7E64">
      <w:pPr>
        <w:pStyle w:val="Normal1"/>
        <w:ind w:left="561"/>
        <w:rPr>
          <w:rFonts w:ascii="Times New Roman" w:eastAsia="Open Sans" w:hAnsi="Times New Roman" w:cs="Times New Roman"/>
          <w:color w:val="auto"/>
          <w:sz w:val="24"/>
          <w:szCs w:val="24"/>
          <w:lang w:val="uk-UA"/>
        </w:rPr>
      </w:pPr>
      <w:r w:rsidRPr="00B217AC">
        <w:rPr>
          <w:rFonts w:ascii="Times New Roman" w:eastAsia="Open Sans" w:hAnsi="Times New Roman" w:cs="Times New Roman"/>
          <w:b/>
          <w:color w:val="auto"/>
          <w:sz w:val="24"/>
          <w:szCs w:val="24"/>
          <w:lang w:val="uk-UA"/>
        </w:rPr>
        <w:t>Семінарські / п</w:t>
      </w:r>
      <w:r w:rsidR="007C01BD" w:rsidRPr="00B217AC">
        <w:rPr>
          <w:rFonts w:ascii="Times New Roman" w:eastAsia="Open Sans" w:hAnsi="Times New Roman" w:cs="Times New Roman"/>
          <w:b/>
          <w:color w:val="auto"/>
          <w:sz w:val="24"/>
          <w:szCs w:val="24"/>
          <w:lang w:val="uk-UA"/>
        </w:rPr>
        <w:t>рактичні</w:t>
      </w:r>
      <w:r w:rsidR="007B4040" w:rsidRPr="00B217AC">
        <w:rPr>
          <w:rFonts w:ascii="Times New Roman" w:eastAsia="Open Sans" w:hAnsi="Times New Roman" w:cs="Times New Roman"/>
          <w:b/>
          <w:color w:val="auto"/>
          <w:sz w:val="24"/>
          <w:szCs w:val="24"/>
          <w:lang w:val="uk-UA"/>
        </w:rPr>
        <w:t xml:space="preserve"> </w:t>
      </w:r>
      <w:r w:rsidRPr="00B217AC">
        <w:rPr>
          <w:rFonts w:ascii="Times New Roman" w:eastAsia="Open Sans" w:hAnsi="Times New Roman" w:cs="Times New Roman"/>
          <w:b/>
          <w:color w:val="auto"/>
          <w:sz w:val="24"/>
          <w:szCs w:val="24"/>
          <w:lang w:val="uk-UA"/>
        </w:rPr>
        <w:t>/ л</w:t>
      </w:r>
      <w:r w:rsidR="007B4040" w:rsidRPr="00B217AC">
        <w:rPr>
          <w:rFonts w:ascii="Times New Roman" w:eastAsia="Open Sans" w:hAnsi="Times New Roman" w:cs="Times New Roman"/>
          <w:b/>
          <w:color w:val="auto"/>
          <w:sz w:val="24"/>
          <w:szCs w:val="24"/>
          <w:lang w:val="uk-UA"/>
        </w:rPr>
        <w:t>абораторні</w:t>
      </w:r>
      <w:r w:rsidR="006F2D13" w:rsidRPr="00B217AC">
        <w:rPr>
          <w:rFonts w:ascii="Times New Roman" w:eastAsia="Open Sans" w:hAnsi="Times New Roman" w:cs="Times New Roman"/>
          <w:b/>
          <w:color w:val="auto"/>
          <w:sz w:val="24"/>
          <w:szCs w:val="24"/>
          <w:lang w:val="uk-UA"/>
        </w:rPr>
        <w:t xml:space="preserve"> заняття проводить</w:t>
      </w:r>
      <w:r w:rsidR="007C01BD" w:rsidRPr="00B217AC">
        <w:rPr>
          <w:rFonts w:ascii="Times New Roman" w:eastAsia="Open Sans" w:hAnsi="Times New Roman" w:cs="Times New Roman"/>
          <w:b/>
          <w:color w:val="auto"/>
          <w:sz w:val="24"/>
          <w:szCs w:val="24"/>
          <w:lang w:val="uk-UA"/>
        </w:rPr>
        <w:t xml:space="preserve"> </w:t>
      </w:r>
    </w:p>
    <w:tbl>
      <w:tblPr>
        <w:tblStyle w:val="a6"/>
        <w:tblW w:w="10262" w:type="dxa"/>
        <w:tblInd w:w="280" w:type="dxa"/>
        <w:tblBorders>
          <w:insideH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10"/>
        <w:gridCol w:w="7652"/>
      </w:tblGrid>
      <w:tr w:rsidR="00012B23" w:rsidRPr="00965F56" w:rsidTr="00BE7E64">
        <w:trPr>
          <w:trHeight w:val="303"/>
        </w:trPr>
        <w:tc>
          <w:tcPr>
            <w:tcW w:w="10262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2B23" w:rsidRPr="00B217AC" w:rsidRDefault="00F24AA9" w:rsidP="00BE7E64">
            <w:pPr>
              <w:pStyle w:val="Normal1"/>
              <w:ind w:left="284"/>
              <w:contextualSpacing w:val="0"/>
              <w:rPr>
                <w:rFonts w:ascii="Times New Roman" w:eastAsia="Open Sans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Open Sans" w:hAnsi="Times New Roman" w:cs="Times New Roman"/>
                <w:b/>
                <w:color w:val="7030A0"/>
                <w:sz w:val="24"/>
                <w:szCs w:val="24"/>
                <w:lang w:val="uk-UA"/>
              </w:rPr>
              <w:t xml:space="preserve">посада </w:t>
            </w:r>
            <w:r w:rsidR="00012B23" w:rsidRPr="00012B23">
              <w:rPr>
                <w:rFonts w:ascii="Times New Roman" w:eastAsia="Open Sans" w:hAnsi="Times New Roman" w:cs="Times New Roman"/>
                <w:b/>
                <w:color w:val="7030A0"/>
                <w:sz w:val="24"/>
                <w:szCs w:val="24"/>
                <w:lang w:val="uk-UA"/>
              </w:rPr>
              <w:t>П</w:t>
            </w:r>
            <w:r w:rsidR="00012B23">
              <w:rPr>
                <w:rFonts w:ascii="Times New Roman" w:eastAsia="Open Sans" w:hAnsi="Times New Roman" w:cs="Times New Roman"/>
                <w:b/>
                <w:color w:val="7030A0"/>
                <w:sz w:val="24"/>
                <w:szCs w:val="24"/>
                <w:lang w:val="uk-UA"/>
              </w:rPr>
              <w:t xml:space="preserve">різвище Власне </w:t>
            </w:r>
            <w:proofErr w:type="spellStart"/>
            <w:r w:rsidR="00012B23">
              <w:rPr>
                <w:rFonts w:ascii="Times New Roman" w:eastAsia="Open Sans" w:hAnsi="Times New Roman" w:cs="Times New Roman"/>
                <w:b/>
                <w:color w:val="7030A0"/>
                <w:sz w:val="24"/>
                <w:szCs w:val="24"/>
                <w:lang w:val="uk-UA"/>
              </w:rPr>
              <w:t>ім</w:t>
            </w:r>
            <w:proofErr w:type="spellEnd"/>
            <w:r w:rsidR="00012B23" w:rsidRPr="00012B23">
              <w:rPr>
                <w:rFonts w:ascii="Times New Roman" w:eastAsia="Open Sans" w:hAnsi="Times New Roman" w:cs="Times New Roman"/>
                <w:b/>
                <w:color w:val="7030A0"/>
                <w:sz w:val="24"/>
                <w:szCs w:val="24"/>
                <w:lang w:val="ru-RU"/>
              </w:rPr>
              <w:t>’</w:t>
            </w:r>
            <w:r w:rsidR="00012B23">
              <w:rPr>
                <w:rFonts w:ascii="Times New Roman" w:eastAsia="Open Sans" w:hAnsi="Times New Roman" w:cs="Times New Roman"/>
                <w:b/>
                <w:color w:val="7030A0"/>
                <w:sz w:val="24"/>
                <w:szCs w:val="24"/>
                <w:lang w:val="uk-UA"/>
              </w:rPr>
              <w:t xml:space="preserve">я По батькові </w:t>
            </w:r>
            <w:r>
              <w:rPr>
                <w:rFonts w:ascii="Times New Roman" w:eastAsia="Open Sans" w:hAnsi="Times New Roman" w:cs="Times New Roman"/>
                <w:b/>
                <w:color w:val="7030A0"/>
                <w:sz w:val="24"/>
                <w:szCs w:val="24"/>
                <w:lang w:val="uk-UA"/>
              </w:rPr>
              <w:t>викладача</w:t>
            </w:r>
          </w:p>
        </w:tc>
      </w:tr>
      <w:tr w:rsidR="008E7CDE" w:rsidRPr="00965F56" w:rsidTr="006D6684">
        <w:trPr>
          <w:trHeight w:val="270"/>
        </w:trPr>
        <w:tc>
          <w:tcPr>
            <w:tcW w:w="261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7CDE" w:rsidRPr="00B217AC" w:rsidRDefault="008E7CDE" w:rsidP="006D6684">
            <w:pPr>
              <w:pStyle w:val="Normal1"/>
              <w:ind w:left="284"/>
              <w:contextualSpacing w:val="0"/>
              <w:rPr>
                <w:rFonts w:ascii="Times New Roman" w:eastAsia="Open Sans" w:hAnsi="Times New Roman" w:cs="Times New Roman"/>
                <w:sz w:val="24"/>
                <w:szCs w:val="24"/>
                <w:lang w:val="uk-UA"/>
              </w:rPr>
            </w:pPr>
            <w:r w:rsidRPr="00B217AC">
              <w:rPr>
                <w:rFonts w:ascii="Times New Roman" w:eastAsia="Open Sans" w:hAnsi="Times New Roman" w:cs="Times New Roman"/>
                <w:b/>
                <w:sz w:val="24"/>
                <w:szCs w:val="24"/>
                <w:lang w:val="uk-UA"/>
              </w:rPr>
              <w:t>Контактна інформація</w:t>
            </w:r>
          </w:p>
        </w:tc>
        <w:tc>
          <w:tcPr>
            <w:tcW w:w="76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24AA9" w:rsidRPr="00B217AC" w:rsidRDefault="00F24AA9" w:rsidP="00F24AA9">
            <w:pPr>
              <w:pStyle w:val="Normal1"/>
              <w:ind w:left="284"/>
              <w:contextualSpacing w:val="0"/>
              <w:rPr>
                <w:rFonts w:ascii="Times New Roman" w:eastAsia="Open Sans" w:hAnsi="Times New Roman" w:cs="Times New Roman"/>
                <w:sz w:val="24"/>
                <w:szCs w:val="24"/>
                <w:lang w:val="uk-UA"/>
              </w:rPr>
            </w:pPr>
            <w:r w:rsidRPr="00B217AC">
              <w:rPr>
                <w:rFonts w:ascii="Times New Roman" w:eastAsia="Open Sans" w:hAnsi="Times New Roman" w:cs="Times New Roman"/>
                <w:sz w:val="24"/>
                <w:szCs w:val="24"/>
                <w:lang w:val="uk-UA"/>
              </w:rPr>
              <w:t xml:space="preserve">електронна пошта </w:t>
            </w:r>
          </w:p>
          <w:p w:rsidR="008E7CDE" w:rsidRPr="00B217AC" w:rsidRDefault="00F24AA9" w:rsidP="00F24AA9">
            <w:pPr>
              <w:pStyle w:val="Normal1"/>
              <w:ind w:left="284"/>
              <w:contextualSpacing w:val="0"/>
              <w:rPr>
                <w:rFonts w:ascii="Times New Roman" w:eastAsia="Open Sans" w:hAnsi="Times New Roman" w:cs="Times New Roman"/>
                <w:sz w:val="24"/>
                <w:szCs w:val="24"/>
                <w:lang w:val="uk-UA"/>
              </w:rPr>
            </w:pPr>
            <w:r w:rsidRPr="00B217AC">
              <w:rPr>
                <w:rFonts w:ascii="Times New Roman" w:eastAsia="Open Sans" w:hAnsi="Times New Roman" w:cs="Times New Roman"/>
                <w:sz w:val="24"/>
                <w:szCs w:val="24"/>
                <w:lang w:val="uk-UA"/>
              </w:rPr>
              <w:t>телефон кафедри</w:t>
            </w:r>
            <w:r>
              <w:rPr>
                <w:rFonts w:ascii="Times New Roman" w:eastAsia="Open Sans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12B23">
              <w:rPr>
                <w:rFonts w:ascii="Times New Roman" w:eastAsia="Open Sans" w:hAnsi="Times New Roman" w:cs="Times New Roman"/>
                <w:color w:val="7030A0"/>
                <w:sz w:val="24"/>
                <w:szCs w:val="24"/>
                <w:lang w:val="uk-UA"/>
              </w:rPr>
              <w:t>у форматі</w:t>
            </w:r>
            <w:r>
              <w:rPr>
                <w:rFonts w:ascii="Times New Roman" w:eastAsia="Open Sans" w:hAnsi="Times New Roman" w:cs="Times New Roman"/>
                <w:color w:val="7030A0"/>
                <w:sz w:val="24"/>
                <w:szCs w:val="24"/>
                <w:lang w:val="uk-UA"/>
              </w:rPr>
              <w:t>:</w:t>
            </w:r>
            <w:r w:rsidRPr="00012B23">
              <w:rPr>
                <w:rFonts w:ascii="Times New Roman" w:eastAsia="Open Sans" w:hAnsi="Times New Roman" w:cs="Times New Roman"/>
                <w:color w:val="7030A0"/>
                <w:sz w:val="24"/>
                <w:szCs w:val="24"/>
                <w:lang w:val="uk-UA"/>
              </w:rPr>
              <w:t xml:space="preserve"> +380 (ХХ) ХХХ-ХХ-ХХ</w:t>
            </w:r>
          </w:p>
        </w:tc>
      </w:tr>
      <w:tr w:rsidR="008E7CDE" w:rsidRPr="00965F56" w:rsidTr="006D6684">
        <w:trPr>
          <w:trHeight w:val="256"/>
        </w:trPr>
        <w:tc>
          <w:tcPr>
            <w:tcW w:w="2610" w:type="dxa"/>
            <w:tcBorders>
              <w:bottom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7CDE" w:rsidRPr="00B217AC" w:rsidRDefault="00F24AA9" w:rsidP="006D6684">
            <w:pPr>
              <w:pStyle w:val="Normal1"/>
              <w:ind w:left="284"/>
              <w:contextualSpacing w:val="0"/>
              <w:rPr>
                <w:rFonts w:ascii="Times New Roman" w:eastAsia="Open Sans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Open Sans" w:hAnsi="Times New Roman" w:cs="Times New Roman"/>
                <w:b/>
                <w:sz w:val="24"/>
                <w:szCs w:val="24"/>
                <w:lang w:val="uk-UA"/>
              </w:rPr>
              <w:t>Адреса, номер аудиторії</w:t>
            </w:r>
          </w:p>
        </w:tc>
        <w:tc>
          <w:tcPr>
            <w:tcW w:w="7652" w:type="dxa"/>
            <w:tcBorders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7CDE" w:rsidRPr="00B217AC" w:rsidRDefault="00F24AA9" w:rsidP="006D6684">
            <w:pPr>
              <w:pStyle w:val="Normal1"/>
              <w:ind w:left="284"/>
              <w:contextualSpacing w:val="0"/>
              <w:rPr>
                <w:rFonts w:ascii="Times New Roman" w:eastAsia="Open Sans" w:hAnsi="Times New Roman" w:cs="Times New Roman"/>
                <w:sz w:val="24"/>
                <w:szCs w:val="24"/>
                <w:lang w:val="uk-UA"/>
              </w:rPr>
            </w:pPr>
            <w:r w:rsidRPr="00012B23">
              <w:rPr>
                <w:rFonts w:ascii="Times New Roman" w:eastAsia="Open Sans" w:hAnsi="Times New Roman" w:cs="Times New Roman"/>
                <w:color w:val="7030A0"/>
                <w:sz w:val="24"/>
                <w:szCs w:val="24"/>
                <w:lang w:val="uk-UA"/>
              </w:rPr>
              <w:t>Адреса навчального корпусу університету, номер аудиторії</w:t>
            </w:r>
          </w:p>
        </w:tc>
      </w:tr>
      <w:tr w:rsidR="008E7CDE" w:rsidRPr="00B217AC" w:rsidTr="006D6684">
        <w:trPr>
          <w:trHeight w:val="270"/>
        </w:trPr>
        <w:tc>
          <w:tcPr>
            <w:tcW w:w="26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7CDE" w:rsidRPr="00B217AC" w:rsidRDefault="008E7CDE" w:rsidP="006D6684">
            <w:pPr>
              <w:pStyle w:val="Normal1"/>
              <w:ind w:left="284"/>
              <w:contextualSpacing w:val="0"/>
              <w:rPr>
                <w:rFonts w:ascii="Times New Roman" w:eastAsia="Open Sans" w:hAnsi="Times New Roman" w:cs="Times New Roman"/>
                <w:b/>
                <w:sz w:val="24"/>
                <w:szCs w:val="24"/>
                <w:lang w:val="uk-UA"/>
              </w:rPr>
            </w:pPr>
            <w:r w:rsidRPr="00B217AC">
              <w:rPr>
                <w:rFonts w:ascii="Times New Roman" w:eastAsia="Open Sans" w:hAnsi="Times New Roman" w:cs="Times New Roman"/>
                <w:b/>
                <w:sz w:val="24"/>
                <w:szCs w:val="24"/>
                <w:lang w:val="uk-UA"/>
              </w:rPr>
              <w:t>Час консультацій</w:t>
            </w:r>
          </w:p>
        </w:tc>
        <w:tc>
          <w:tcPr>
            <w:tcW w:w="7652" w:type="dxa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7CDE" w:rsidRPr="00B217AC" w:rsidRDefault="00F24AA9" w:rsidP="006D6684">
            <w:pPr>
              <w:pStyle w:val="Normal1"/>
              <w:ind w:left="284"/>
              <w:contextualSpacing w:val="0"/>
              <w:rPr>
                <w:rFonts w:ascii="Times New Roman" w:eastAsia="Open Sans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Open Sans" w:hAnsi="Times New Roman" w:cs="Times New Roman"/>
                <w:color w:val="7030A0"/>
                <w:sz w:val="24"/>
                <w:szCs w:val="24"/>
                <w:lang w:val="uk-UA"/>
              </w:rPr>
              <w:t>У</w:t>
            </w:r>
            <w:r w:rsidRPr="00012B23">
              <w:rPr>
                <w:rFonts w:ascii="Times New Roman" w:eastAsia="Open Sans" w:hAnsi="Times New Roman" w:cs="Times New Roman"/>
                <w:color w:val="7030A0"/>
                <w:sz w:val="24"/>
                <w:szCs w:val="24"/>
                <w:lang w:val="uk-UA"/>
              </w:rPr>
              <w:t xml:space="preserve"> форматі</w:t>
            </w:r>
            <w:r>
              <w:rPr>
                <w:rFonts w:ascii="Times New Roman" w:eastAsia="Open Sans" w:hAnsi="Times New Roman" w:cs="Times New Roman"/>
                <w:color w:val="7030A0"/>
                <w:sz w:val="24"/>
                <w:szCs w:val="24"/>
                <w:lang w:val="uk-UA"/>
              </w:rPr>
              <w:t>: 13:00–14:30</w:t>
            </w:r>
          </w:p>
        </w:tc>
      </w:tr>
    </w:tbl>
    <w:p w:rsidR="008E7CDE" w:rsidRPr="00B217AC" w:rsidRDefault="008E7CDE" w:rsidP="00245174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bookmarkStart w:id="4" w:name="_3znysh7" w:colFirst="0" w:colLast="0"/>
      <w:bookmarkEnd w:id="4"/>
    </w:p>
    <w:p w:rsidR="008D0750" w:rsidRPr="00B217AC" w:rsidRDefault="008D0750" w:rsidP="00245174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217AC">
        <w:rPr>
          <w:rFonts w:ascii="Times New Roman" w:hAnsi="Times New Roman" w:cs="Times New Roman"/>
          <w:b/>
          <w:sz w:val="24"/>
          <w:szCs w:val="24"/>
          <w:lang w:val="uk-UA"/>
        </w:rPr>
        <w:t xml:space="preserve">Анотація </w:t>
      </w:r>
      <w:r w:rsidR="0029789E" w:rsidRPr="00B217AC">
        <w:rPr>
          <w:rFonts w:ascii="Times New Roman" w:hAnsi="Times New Roman" w:cs="Times New Roman"/>
          <w:b/>
          <w:sz w:val="24"/>
          <w:szCs w:val="24"/>
          <w:lang w:val="uk-UA"/>
        </w:rPr>
        <w:t>дисципліни</w:t>
      </w:r>
      <w:r w:rsidR="00316117" w:rsidRPr="00B217AC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</w:p>
    <w:p w:rsidR="008E7CDE" w:rsidRPr="00BE7E64" w:rsidRDefault="008E7CDE" w:rsidP="00245174">
      <w:pPr>
        <w:jc w:val="both"/>
        <w:rPr>
          <w:rFonts w:ascii="Times New Roman" w:hAnsi="Times New Roman" w:cs="Times New Roman"/>
          <w:b/>
          <w:sz w:val="22"/>
          <w:szCs w:val="22"/>
          <w:lang w:val="uk-UA"/>
        </w:rPr>
      </w:pPr>
    </w:p>
    <w:p w:rsidR="00BE7E64" w:rsidRPr="00BE7E64" w:rsidRDefault="00BE7E64" w:rsidP="00245174">
      <w:pPr>
        <w:jc w:val="both"/>
        <w:rPr>
          <w:rFonts w:ascii="Times New Roman" w:hAnsi="Times New Roman" w:cs="Times New Roman"/>
          <w:b/>
          <w:sz w:val="22"/>
          <w:szCs w:val="22"/>
          <w:lang w:val="uk-UA"/>
        </w:rPr>
      </w:pPr>
    </w:p>
    <w:p w:rsidR="008E7CDE" w:rsidRPr="00B217AC" w:rsidRDefault="0066161E" w:rsidP="00245174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217AC">
        <w:rPr>
          <w:rFonts w:ascii="Times New Roman" w:hAnsi="Times New Roman" w:cs="Times New Roman"/>
          <w:b/>
          <w:sz w:val="24"/>
          <w:szCs w:val="24"/>
          <w:lang w:val="uk-UA"/>
        </w:rPr>
        <w:t>Предметом</w:t>
      </w:r>
      <w:r w:rsidRPr="00B217AC">
        <w:rPr>
          <w:rFonts w:ascii="Times New Roman" w:hAnsi="Times New Roman" w:cs="Times New Roman"/>
          <w:sz w:val="24"/>
          <w:szCs w:val="24"/>
          <w:lang w:val="uk-UA"/>
        </w:rPr>
        <w:t xml:space="preserve"> вивчення  навчальної дисципліни є </w:t>
      </w:r>
    </w:p>
    <w:p w:rsidR="008E7CDE" w:rsidRPr="00BE7E64" w:rsidRDefault="008E7CDE" w:rsidP="00245174">
      <w:pPr>
        <w:jc w:val="both"/>
        <w:rPr>
          <w:rFonts w:ascii="Times New Roman" w:hAnsi="Times New Roman" w:cs="Times New Roman"/>
          <w:sz w:val="22"/>
          <w:szCs w:val="22"/>
          <w:lang w:val="uk-UA"/>
        </w:rPr>
      </w:pPr>
    </w:p>
    <w:p w:rsidR="00BE7E64" w:rsidRPr="00BE7E64" w:rsidRDefault="00BE7E64" w:rsidP="00245174">
      <w:pPr>
        <w:jc w:val="both"/>
        <w:rPr>
          <w:rFonts w:ascii="Times New Roman" w:hAnsi="Times New Roman" w:cs="Times New Roman"/>
          <w:sz w:val="22"/>
          <w:szCs w:val="22"/>
          <w:lang w:val="uk-UA"/>
        </w:rPr>
      </w:pPr>
    </w:p>
    <w:p w:rsidR="008E7CDE" w:rsidRPr="00B217AC" w:rsidRDefault="0066161E" w:rsidP="00245174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217AC">
        <w:rPr>
          <w:rFonts w:ascii="Times New Roman" w:hAnsi="Times New Roman" w:cs="Times New Roman"/>
          <w:b/>
          <w:bCs/>
          <w:sz w:val="24"/>
          <w:szCs w:val="24"/>
          <w:lang w:val="uk-UA"/>
        </w:rPr>
        <w:t>Міждисциплінарні зв’язки</w:t>
      </w:r>
      <w:r w:rsidR="008E7CDE" w:rsidRPr="00B217AC">
        <w:rPr>
          <w:rFonts w:ascii="Times New Roman" w:hAnsi="Times New Roman" w:cs="Times New Roman"/>
          <w:sz w:val="24"/>
          <w:szCs w:val="24"/>
          <w:lang w:val="uk-UA"/>
        </w:rPr>
        <w:t>:</w:t>
      </w:r>
      <w:r w:rsidR="00810AA4" w:rsidRPr="00B217AC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r w:rsidR="00810AA4" w:rsidRPr="00B217AC">
        <w:rPr>
          <w:rFonts w:ascii="Times New Roman" w:hAnsi="Times New Roman" w:cs="Times New Roman"/>
          <w:i/>
          <w:sz w:val="24"/>
          <w:szCs w:val="24"/>
          <w:lang w:val="uk-UA"/>
        </w:rPr>
        <w:t>Загальні, без прив'язки до освітньої програми</w:t>
      </w:r>
      <w:r w:rsidR="00810AA4" w:rsidRPr="00B217AC">
        <w:rPr>
          <w:rFonts w:ascii="Times New Roman" w:hAnsi="Times New Roman" w:cs="Times New Roman"/>
          <w:sz w:val="24"/>
          <w:szCs w:val="24"/>
          <w:lang w:val="uk-UA"/>
        </w:rPr>
        <w:t>)</w:t>
      </w:r>
    </w:p>
    <w:p w:rsidR="008E7CDE" w:rsidRPr="00BE7E64" w:rsidRDefault="008E7CDE" w:rsidP="00245174">
      <w:pPr>
        <w:jc w:val="both"/>
        <w:rPr>
          <w:rFonts w:ascii="Times New Roman" w:hAnsi="Times New Roman" w:cs="Times New Roman"/>
          <w:sz w:val="22"/>
          <w:szCs w:val="22"/>
          <w:lang w:val="uk-UA"/>
        </w:rPr>
      </w:pPr>
    </w:p>
    <w:p w:rsidR="00BE7E64" w:rsidRPr="00BE7E64" w:rsidRDefault="00BE7E64" w:rsidP="00245174">
      <w:pPr>
        <w:jc w:val="both"/>
        <w:rPr>
          <w:rFonts w:ascii="Times New Roman" w:hAnsi="Times New Roman" w:cs="Times New Roman"/>
          <w:sz w:val="22"/>
          <w:szCs w:val="22"/>
          <w:lang w:val="uk-UA"/>
        </w:rPr>
      </w:pPr>
    </w:p>
    <w:p w:rsidR="0066161E" w:rsidRPr="00B217AC" w:rsidRDefault="0066161E" w:rsidP="00245174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217AC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Програма навчальної </w:t>
      </w:r>
      <w:r w:rsidR="008E7CDE" w:rsidRPr="00B217AC">
        <w:rPr>
          <w:rFonts w:ascii="Times New Roman" w:hAnsi="Times New Roman" w:cs="Times New Roman"/>
          <w:b/>
          <w:sz w:val="24"/>
          <w:szCs w:val="24"/>
          <w:lang w:val="uk-UA"/>
        </w:rPr>
        <w:t xml:space="preserve">дисципліни складається з таких </w:t>
      </w:r>
      <w:r w:rsidRPr="00B217AC">
        <w:rPr>
          <w:rFonts w:ascii="Times New Roman" w:hAnsi="Times New Roman" w:cs="Times New Roman"/>
          <w:b/>
          <w:sz w:val="24"/>
          <w:szCs w:val="24"/>
          <w:lang w:val="uk-UA"/>
        </w:rPr>
        <w:t>модулів:</w:t>
      </w:r>
    </w:p>
    <w:p w:rsidR="008E7CDE" w:rsidRPr="00BE7E64" w:rsidRDefault="008E7CDE" w:rsidP="00245174">
      <w:pPr>
        <w:jc w:val="both"/>
        <w:rPr>
          <w:rFonts w:ascii="Times New Roman" w:hAnsi="Times New Roman" w:cs="Times New Roman"/>
          <w:sz w:val="22"/>
          <w:szCs w:val="22"/>
          <w:lang w:val="uk-UA"/>
        </w:rPr>
      </w:pPr>
    </w:p>
    <w:p w:rsidR="002B1D99" w:rsidRPr="00BE7E64" w:rsidRDefault="002B1D99" w:rsidP="00245174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Times New Roman" w:hAnsi="Times New Roman" w:cs="Times New Roman"/>
          <w:b/>
          <w:sz w:val="22"/>
          <w:szCs w:val="22"/>
          <w:lang w:val="uk-UA"/>
        </w:rPr>
      </w:pPr>
    </w:p>
    <w:p w:rsidR="00DE1BAA" w:rsidRPr="00B217AC" w:rsidRDefault="00DE1BAA" w:rsidP="00245174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217AC">
        <w:rPr>
          <w:rFonts w:ascii="Times New Roman" w:hAnsi="Times New Roman" w:cs="Times New Roman"/>
          <w:b/>
          <w:sz w:val="24"/>
          <w:szCs w:val="24"/>
          <w:lang w:val="uk-UA"/>
        </w:rPr>
        <w:t xml:space="preserve">Методи </w:t>
      </w:r>
      <w:r w:rsidR="00F77398" w:rsidRPr="00B217AC">
        <w:rPr>
          <w:rFonts w:ascii="Times New Roman" w:hAnsi="Times New Roman" w:cs="Times New Roman"/>
          <w:b/>
          <w:sz w:val="24"/>
          <w:szCs w:val="24"/>
          <w:lang w:val="uk-UA"/>
        </w:rPr>
        <w:t>контролю</w:t>
      </w:r>
      <w:r w:rsidRPr="00B217AC">
        <w:rPr>
          <w:rFonts w:ascii="Times New Roman" w:hAnsi="Times New Roman" w:cs="Times New Roman"/>
          <w:b/>
          <w:sz w:val="24"/>
          <w:szCs w:val="24"/>
          <w:lang w:val="uk-UA"/>
        </w:rPr>
        <w:t>:</w:t>
      </w:r>
    </w:p>
    <w:p w:rsidR="00B15720" w:rsidRPr="00BE7E64" w:rsidRDefault="00B15720" w:rsidP="00245174">
      <w:pPr>
        <w:jc w:val="both"/>
        <w:rPr>
          <w:rFonts w:ascii="Times New Roman" w:hAnsi="Times New Roman" w:cs="Times New Roman"/>
          <w:sz w:val="22"/>
          <w:szCs w:val="22"/>
          <w:lang w:val="uk-UA"/>
        </w:rPr>
      </w:pPr>
    </w:p>
    <w:p w:rsidR="00BE7E64" w:rsidRPr="00BE7E64" w:rsidRDefault="00BE7E64" w:rsidP="00245174">
      <w:pPr>
        <w:jc w:val="both"/>
        <w:rPr>
          <w:rFonts w:ascii="Times New Roman" w:hAnsi="Times New Roman" w:cs="Times New Roman"/>
          <w:sz w:val="22"/>
          <w:szCs w:val="22"/>
          <w:lang w:val="uk-UA"/>
        </w:rPr>
      </w:pPr>
    </w:p>
    <w:p w:rsidR="008E7CDE" w:rsidRPr="00B217AC" w:rsidRDefault="00CC6885" w:rsidP="00245174">
      <w:pPr>
        <w:jc w:val="both"/>
        <w:rPr>
          <w:rFonts w:ascii="Times New Roman" w:eastAsia="Open Sans" w:hAnsi="Times New Roman" w:cs="Times New Roman"/>
          <w:b/>
          <w:color w:val="auto"/>
          <w:sz w:val="24"/>
          <w:szCs w:val="24"/>
          <w:lang w:val="uk-UA"/>
        </w:rPr>
      </w:pPr>
      <w:bookmarkStart w:id="5" w:name="_3dy6vkm" w:colFirst="0" w:colLast="0"/>
      <w:bookmarkEnd w:id="5"/>
      <w:r w:rsidRPr="00B217AC">
        <w:rPr>
          <w:rFonts w:ascii="Times New Roman" w:eastAsia="Open Sans" w:hAnsi="Times New Roman" w:cs="Times New Roman"/>
          <w:b/>
          <w:color w:val="auto"/>
          <w:sz w:val="24"/>
          <w:szCs w:val="24"/>
          <w:lang w:val="uk-UA"/>
        </w:rPr>
        <w:t xml:space="preserve">Джерела для вивчення </w:t>
      </w:r>
      <w:r w:rsidR="0029789E" w:rsidRPr="00B217AC">
        <w:rPr>
          <w:rFonts w:ascii="Times New Roman" w:eastAsia="Open Sans" w:hAnsi="Times New Roman" w:cs="Times New Roman"/>
          <w:b/>
          <w:color w:val="auto"/>
          <w:sz w:val="24"/>
          <w:szCs w:val="24"/>
          <w:lang w:val="uk-UA"/>
        </w:rPr>
        <w:t xml:space="preserve">дисципліни </w:t>
      </w:r>
      <w:r w:rsidR="008E7CDE" w:rsidRPr="00B217AC">
        <w:rPr>
          <w:rFonts w:ascii="Times New Roman" w:eastAsia="Open Sans" w:hAnsi="Times New Roman" w:cs="Times New Roman"/>
          <w:b/>
          <w:color w:val="auto"/>
          <w:sz w:val="24"/>
          <w:szCs w:val="24"/>
          <w:lang w:val="uk-UA"/>
        </w:rPr>
        <w:t>–</w:t>
      </w:r>
      <w:r w:rsidR="00B93952" w:rsidRPr="00B217AC">
        <w:rPr>
          <w:rFonts w:ascii="Times New Roman" w:eastAsia="Open Sans" w:hAnsi="Times New Roman" w:cs="Times New Roman"/>
          <w:b/>
          <w:color w:val="auto"/>
          <w:sz w:val="24"/>
          <w:szCs w:val="24"/>
          <w:lang w:val="uk-UA"/>
        </w:rPr>
        <w:t xml:space="preserve"> </w:t>
      </w:r>
    </w:p>
    <w:p w:rsidR="00BE7E64" w:rsidRPr="00BE7E64" w:rsidRDefault="008E7CDE" w:rsidP="008E7CDE">
      <w:pPr>
        <w:pStyle w:val="af7"/>
        <w:numPr>
          <w:ilvl w:val="0"/>
          <w:numId w:val="16"/>
        </w:numPr>
        <w:jc w:val="both"/>
        <w:rPr>
          <w:rFonts w:ascii="Times New Roman" w:eastAsia="Open Sans" w:hAnsi="Times New Roman" w:cs="Times New Roman"/>
          <w:color w:val="auto"/>
          <w:sz w:val="24"/>
          <w:szCs w:val="24"/>
          <w:lang w:val="uk-UA"/>
        </w:rPr>
      </w:pPr>
      <w:r w:rsidRPr="00BE7E64">
        <w:rPr>
          <w:rFonts w:ascii="Times New Roman" w:eastAsia="Open Sans" w:hAnsi="Times New Roman" w:cs="Times New Roman"/>
          <w:color w:val="auto"/>
          <w:sz w:val="24"/>
          <w:szCs w:val="24"/>
          <w:lang w:val="uk-UA"/>
        </w:rPr>
        <w:t>Е</w:t>
      </w:r>
      <w:r w:rsidR="00B93952" w:rsidRPr="00BE7E64">
        <w:rPr>
          <w:rFonts w:ascii="Times New Roman" w:eastAsia="Open Sans" w:hAnsi="Times New Roman" w:cs="Times New Roman"/>
          <w:color w:val="auto"/>
          <w:sz w:val="24"/>
          <w:szCs w:val="24"/>
          <w:lang w:val="uk-UA"/>
        </w:rPr>
        <w:t xml:space="preserve">лектронний ресурс бібліотеки НТУ </w:t>
      </w:r>
      <w:hyperlink r:id="rId10" w:history="1">
        <w:r w:rsidR="00BE7E64" w:rsidRPr="00BE7E64">
          <w:rPr>
            <w:rStyle w:val="af8"/>
            <w:rFonts w:ascii="Times New Roman" w:eastAsia="Open Sans" w:hAnsi="Times New Roman" w:cs="Times New Roman"/>
            <w:sz w:val="24"/>
            <w:szCs w:val="24"/>
            <w:lang w:val="uk-UA"/>
          </w:rPr>
          <w:t>http://lib.ntu.edu.ua/catalog/login.html</w:t>
        </w:r>
      </w:hyperlink>
    </w:p>
    <w:p w:rsidR="008E7CDE" w:rsidRPr="00BE7E64" w:rsidRDefault="008E7CDE" w:rsidP="008E7CDE">
      <w:pPr>
        <w:pStyle w:val="af7"/>
        <w:numPr>
          <w:ilvl w:val="0"/>
          <w:numId w:val="16"/>
        </w:numPr>
        <w:jc w:val="both"/>
        <w:rPr>
          <w:rFonts w:ascii="Times New Roman" w:eastAsia="Open Sans" w:hAnsi="Times New Roman" w:cs="Times New Roman"/>
          <w:color w:val="auto"/>
          <w:sz w:val="24"/>
          <w:szCs w:val="24"/>
          <w:lang w:val="uk-UA"/>
        </w:rPr>
      </w:pPr>
      <w:r w:rsidRPr="00BE7E64">
        <w:rPr>
          <w:rFonts w:ascii="Times New Roman" w:eastAsia="Open Sans" w:hAnsi="Times New Roman" w:cs="Times New Roman"/>
          <w:color w:val="auto"/>
          <w:sz w:val="24"/>
          <w:szCs w:val="24"/>
          <w:lang w:val="uk-UA"/>
        </w:rPr>
        <w:t>Віртуальне середовище навчання (</w:t>
      </w:r>
      <w:r w:rsidRPr="00BE7E64">
        <w:rPr>
          <w:rFonts w:ascii="Times New Roman" w:eastAsia="Open Sans" w:hAnsi="Times New Roman" w:cs="Times New Roman"/>
          <w:color w:val="7030A0"/>
          <w:sz w:val="24"/>
          <w:szCs w:val="24"/>
          <w:lang w:val="uk-UA"/>
        </w:rPr>
        <w:t>за наявності</w:t>
      </w:r>
      <w:r w:rsidRPr="00BE7E64">
        <w:rPr>
          <w:rFonts w:ascii="Times New Roman" w:eastAsia="Open Sans" w:hAnsi="Times New Roman" w:cs="Times New Roman"/>
          <w:color w:val="auto"/>
          <w:sz w:val="24"/>
          <w:szCs w:val="24"/>
          <w:lang w:val="uk-UA"/>
        </w:rPr>
        <w:t>).</w:t>
      </w:r>
    </w:p>
    <w:p w:rsidR="00C4609B" w:rsidRPr="00BE7E64" w:rsidRDefault="00BE7E64" w:rsidP="008E7CDE">
      <w:pPr>
        <w:pStyle w:val="af7"/>
        <w:numPr>
          <w:ilvl w:val="0"/>
          <w:numId w:val="16"/>
        </w:numPr>
        <w:jc w:val="both"/>
        <w:rPr>
          <w:rFonts w:ascii="Times New Roman" w:eastAsia="Open Sans" w:hAnsi="Times New Roman" w:cs="Times New Roman"/>
          <w:color w:val="auto"/>
          <w:sz w:val="24"/>
          <w:szCs w:val="24"/>
          <w:lang w:val="uk-UA"/>
        </w:rPr>
      </w:pPr>
      <w:r>
        <w:rPr>
          <w:rFonts w:ascii="Times New Roman" w:eastAsia="Open Sans" w:hAnsi="Times New Roman" w:cs="Times New Roman"/>
          <w:color w:val="auto"/>
          <w:sz w:val="24"/>
          <w:szCs w:val="24"/>
          <w:lang w:val="uk-UA"/>
        </w:rPr>
        <w:t>…</w:t>
      </w:r>
    </w:p>
    <w:p w:rsidR="009F1A27" w:rsidRDefault="00BE7E64" w:rsidP="008E7CDE">
      <w:pPr>
        <w:pStyle w:val="af7"/>
        <w:numPr>
          <w:ilvl w:val="0"/>
          <w:numId w:val="16"/>
        </w:numPr>
        <w:jc w:val="both"/>
        <w:rPr>
          <w:rFonts w:ascii="Times New Roman" w:eastAsia="Open Sans" w:hAnsi="Times New Roman" w:cs="Times New Roman"/>
          <w:color w:val="auto"/>
          <w:sz w:val="24"/>
          <w:szCs w:val="24"/>
          <w:lang w:val="uk-UA"/>
        </w:rPr>
      </w:pPr>
      <w:r>
        <w:rPr>
          <w:rFonts w:ascii="Times New Roman" w:eastAsia="Open Sans" w:hAnsi="Times New Roman" w:cs="Times New Roman"/>
          <w:color w:val="auto"/>
          <w:sz w:val="24"/>
          <w:szCs w:val="24"/>
          <w:lang w:val="uk-UA"/>
        </w:rPr>
        <w:t>…</w:t>
      </w:r>
    </w:p>
    <w:p w:rsidR="00BE7E64" w:rsidRPr="00BE7E64" w:rsidRDefault="00BE7E64" w:rsidP="00BE7E64">
      <w:pPr>
        <w:pStyle w:val="af7"/>
        <w:jc w:val="both"/>
        <w:rPr>
          <w:rFonts w:ascii="Times New Roman" w:eastAsia="Open Sans" w:hAnsi="Times New Roman" w:cs="Times New Roman"/>
          <w:color w:val="auto"/>
          <w:sz w:val="24"/>
          <w:szCs w:val="24"/>
          <w:lang w:val="uk-UA"/>
        </w:rPr>
      </w:pPr>
    </w:p>
    <w:p w:rsidR="00275754" w:rsidRPr="00B217AC" w:rsidRDefault="00FE0431" w:rsidP="00BE7E64">
      <w:pPr>
        <w:pStyle w:val="1"/>
        <w:spacing w:before="0" w:after="0"/>
        <w:rPr>
          <w:rFonts w:ascii="Times New Roman" w:eastAsia="Open Sans" w:hAnsi="Times New Roman" w:cs="Times New Roman"/>
          <w:b/>
          <w:color w:val="auto"/>
          <w:sz w:val="24"/>
          <w:szCs w:val="24"/>
          <w:lang w:val="uk-UA"/>
        </w:rPr>
      </w:pPr>
      <w:bookmarkStart w:id="6" w:name="_1t3h5sf" w:colFirst="0" w:colLast="0"/>
      <w:bookmarkStart w:id="7" w:name="_4d34og8" w:colFirst="0" w:colLast="0"/>
      <w:bookmarkEnd w:id="6"/>
      <w:bookmarkEnd w:id="7"/>
      <w:r w:rsidRPr="00B217AC">
        <w:rPr>
          <w:rFonts w:ascii="Times New Roman" w:eastAsia="Open Sans" w:hAnsi="Times New Roman" w:cs="Times New Roman"/>
          <w:b/>
          <w:color w:val="auto"/>
          <w:sz w:val="24"/>
          <w:szCs w:val="24"/>
          <w:lang w:val="uk-UA"/>
        </w:rPr>
        <w:t>Оцінювання</w:t>
      </w:r>
    </w:p>
    <w:p w:rsidR="00275754" w:rsidRPr="00B217AC" w:rsidRDefault="00FE0431" w:rsidP="00245174">
      <w:pPr>
        <w:pStyle w:val="Normal1"/>
        <w:rPr>
          <w:rFonts w:ascii="Times New Roman" w:eastAsia="Open Sans" w:hAnsi="Times New Roman" w:cs="Times New Roman"/>
          <w:sz w:val="24"/>
          <w:szCs w:val="24"/>
          <w:lang w:val="uk-UA"/>
        </w:rPr>
      </w:pPr>
      <w:r w:rsidRPr="00B217AC">
        <w:rPr>
          <w:rFonts w:ascii="Times New Roman" w:eastAsia="Open Sans" w:hAnsi="Times New Roman" w:cs="Times New Roman"/>
          <w:sz w:val="24"/>
          <w:szCs w:val="24"/>
          <w:lang w:val="uk-UA"/>
        </w:rPr>
        <w:t xml:space="preserve">Підсумкова оцінка вивчення </w:t>
      </w:r>
      <w:r w:rsidR="0029789E" w:rsidRPr="00B217AC">
        <w:rPr>
          <w:rFonts w:ascii="Times New Roman" w:eastAsia="Open Sans" w:hAnsi="Times New Roman" w:cs="Times New Roman"/>
          <w:sz w:val="24"/>
          <w:szCs w:val="24"/>
          <w:lang w:val="uk-UA"/>
        </w:rPr>
        <w:t>дисципліни</w:t>
      </w:r>
      <w:r w:rsidRPr="00B217AC">
        <w:rPr>
          <w:rFonts w:ascii="Times New Roman" w:eastAsia="Open Sans" w:hAnsi="Times New Roman" w:cs="Times New Roman"/>
          <w:sz w:val="24"/>
          <w:szCs w:val="24"/>
          <w:lang w:val="uk-UA"/>
        </w:rPr>
        <w:t xml:space="preserve"> розраховується з використанням </w:t>
      </w:r>
      <w:r w:rsidR="00F24AA9">
        <w:rPr>
          <w:rFonts w:ascii="Times New Roman" w:eastAsia="Open Sans" w:hAnsi="Times New Roman" w:cs="Times New Roman"/>
          <w:sz w:val="24"/>
          <w:szCs w:val="24"/>
          <w:lang w:val="uk-UA"/>
        </w:rPr>
        <w:t>таких</w:t>
      </w:r>
      <w:r w:rsidRPr="00B217AC">
        <w:rPr>
          <w:rFonts w:ascii="Times New Roman" w:eastAsia="Open Sans" w:hAnsi="Times New Roman" w:cs="Times New Roman"/>
          <w:sz w:val="24"/>
          <w:szCs w:val="24"/>
          <w:lang w:val="uk-UA"/>
        </w:rPr>
        <w:t xml:space="preserve"> категорій</w:t>
      </w:r>
    </w:p>
    <w:p w:rsidR="00E0075A" w:rsidRPr="00B217AC" w:rsidRDefault="00E0075A" w:rsidP="00245174">
      <w:pPr>
        <w:pStyle w:val="Normal1"/>
        <w:rPr>
          <w:rFonts w:ascii="Times New Roman" w:eastAsia="Open Sans" w:hAnsi="Times New Roman" w:cs="Times New Roman"/>
          <w:sz w:val="24"/>
          <w:szCs w:val="24"/>
          <w:lang w:val="uk-UA"/>
        </w:rPr>
      </w:pPr>
    </w:p>
    <w:tbl>
      <w:tblPr>
        <w:tblStyle w:val="afc"/>
        <w:tblW w:w="9889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1591"/>
        <w:gridCol w:w="1736"/>
        <w:gridCol w:w="892"/>
      </w:tblGrid>
      <w:tr w:rsidR="00D43FEB" w:rsidRPr="00B217AC" w:rsidTr="00A25B01">
        <w:trPr>
          <w:jc w:val="center"/>
        </w:trPr>
        <w:tc>
          <w:tcPr>
            <w:tcW w:w="7261" w:type="dxa"/>
            <w:gridSpan w:val="11"/>
            <w:vAlign w:val="center"/>
          </w:tcPr>
          <w:p w:rsidR="00D43FEB" w:rsidRPr="00B217AC" w:rsidRDefault="00D43FEB" w:rsidP="005513B4">
            <w:pPr>
              <w:pStyle w:val="af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217A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Контроль протягом семестру</w:t>
            </w:r>
          </w:p>
        </w:tc>
        <w:tc>
          <w:tcPr>
            <w:tcW w:w="1736" w:type="dxa"/>
            <w:vMerge w:val="restart"/>
            <w:vAlign w:val="center"/>
          </w:tcPr>
          <w:p w:rsidR="00D43FEB" w:rsidRPr="00B217AC" w:rsidRDefault="00D43FEB" w:rsidP="005513B4">
            <w:pPr>
              <w:pStyle w:val="af7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217A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Підсумковий контроль (екзамен / залік)</w:t>
            </w:r>
          </w:p>
        </w:tc>
        <w:tc>
          <w:tcPr>
            <w:tcW w:w="892" w:type="dxa"/>
            <w:vMerge w:val="restart"/>
            <w:vAlign w:val="center"/>
          </w:tcPr>
          <w:p w:rsidR="00D43FEB" w:rsidRPr="00B217AC" w:rsidRDefault="00D43FEB" w:rsidP="005513B4">
            <w:pPr>
              <w:pStyle w:val="af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217A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Сума балів</w:t>
            </w:r>
          </w:p>
        </w:tc>
      </w:tr>
      <w:tr w:rsidR="00D43FEB" w:rsidRPr="00B217AC" w:rsidTr="00A25B01">
        <w:trPr>
          <w:jc w:val="center"/>
        </w:trPr>
        <w:tc>
          <w:tcPr>
            <w:tcW w:w="2835" w:type="dxa"/>
            <w:gridSpan w:val="5"/>
            <w:vAlign w:val="center"/>
          </w:tcPr>
          <w:p w:rsidR="00D43FEB" w:rsidRPr="00B217AC" w:rsidRDefault="00D43FEB" w:rsidP="005513B4">
            <w:pPr>
              <w:pStyle w:val="af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217A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Модуль 1</w:t>
            </w:r>
          </w:p>
        </w:tc>
        <w:tc>
          <w:tcPr>
            <w:tcW w:w="2835" w:type="dxa"/>
            <w:gridSpan w:val="5"/>
            <w:vAlign w:val="center"/>
          </w:tcPr>
          <w:p w:rsidR="00D43FEB" w:rsidRPr="00B217AC" w:rsidRDefault="00D43FEB" w:rsidP="005513B4">
            <w:pPr>
              <w:pStyle w:val="af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217A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Модуль 2</w:t>
            </w:r>
          </w:p>
        </w:tc>
        <w:tc>
          <w:tcPr>
            <w:tcW w:w="1591" w:type="dxa"/>
            <w:vMerge w:val="restart"/>
            <w:vAlign w:val="center"/>
          </w:tcPr>
          <w:p w:rsidR="00D43FEB" w:rsidRPr="00B217AC" w:rsidRDefault="00D43FEB" w:rsidP="005513B4">
            <w:pPr>
              <w:pStyle w:val="af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217A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Модуль 3 (ІЗ)</w:t>
            </w:r>
          </w:p>
        </w:tc>
        <w:tc>
          <w:tcPr>
            <w:tcW w:w="1736" w:type="dxa"/>
            <w:vMerge/>
            <w:vAlign w:val="center"/>
          </w:tcPr>
          <w:p w:rsidR="00D43FEB" w:rsidRPr="00B217AC" w:rsidRDefault="00D43FEB" w:rsidP="005513B4">
            <w:pPr>
              <w:pStyle w:val="af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92" w:type="dxa"/>
            <w:vMerge/>
            <w:vAlign w:val="center"/>
          </w:tcPr>
          <w:p w:rsidR="00D43FEB" w:rsidRPr="00B217AC" w:rsidRDefault="00D43FEB" w:rsidP="005513B4">
            <w:pPr>
              <w:pStyle w:val="af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43FEB" w:rsidRPr="00B217AC" w:rsidTr="00A25B01">
        <w:trPr>
          <w:cantSplit/>
          <w:trHeight w:val="1384"/>
          <w:jc w:val="center"/>
        </w:trPr>
        <w:tc>
          <w:tcPr>
            <w:tcW w:w="567" w:type="dxa"/>
            <w:textDirection w:val="btLr"/>
            <w:vAlign w:val="center"/>
          </w:tcPr>
          <w:p w:rsidR="00D43FEB" w:rsidRPr="00B217AC" w:rsidRDefault="00D43FEB" w:rsidP="005513B4">
            <w:pPr>
              <w:pStyle w:val="af7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217A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1</w:t>
            </w:r>
          </w:p>
        </w:tc>
        <w:tc>
          <w:tcPr>
            <w:tcW w:w="567" w:type="dxa"/>
            <w:textDirection w:val="btLr"/>
            <w:vAlign w:val="center"/>
          </w:tcPr>
          <w:p w:rsidR="00D43FEB" w:rsidRPr="00B217AC" w:rsidRDefault="00D43FEB" w:rsidP="005513B4">
            <w:pPr>
              <w:pStyle w:val="af7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217A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2</w:t>
            </w:r>
          </w:p>
        </w:tc>
        <w:tc>
          <w:tcPr>
            <w:tcW w:w="567" w:type="dxa"/>
            <w:textDirection w:val="btLr"/>
            <w:vAlign w:val="center"/>
          </w:tcPr>
          <w:p w:rsidR="00D43FEB" w:rsidRPr="00B217AC" w:rsidRDefault="00D43FEB" w:rsidP="005513B4">
            <w:pPr>
              <w:pStyle w:val="af7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217A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3</w:t>
            </w:r>
          </w:p>
        </w:tc>
        <w:tc>
          <w:tcPr>
            <w:tcW w:w="567" w:type="dxa"/>
            <w:textDirection w:val="btLr"/>
            <w:vAlign w:val="center"/>
          </w:tcPr>
          <w:p w:rsidR="00D43FEB" w:rsidRPr="00B217AC" w:rsidRDefault="00D43FEB" w:rsidP="005513B4">
            <w:pPr>
              <w:pStyle w:val="af7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extDirection w:val="btLr"/>
            <w:vAlign w:val="center"/>
          </w:tcPr>
          <w:p w:rsidR="00D43FEB" w:rsidRPr="00B217AC" w:rsidRDefault="00D43FEB" w:rsidP="005513B4">
            <w:pPr>
              <w:pStyle w:val="af7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217A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ХХ</w:t>
            </w:r>
          </w:p>
        </w:tc>
        <w:tc>
          <w:tcPr>
            <w:tcW w:w="567" w:type="dxa"/>
            <w:textDirection w:val="btLr"/>
            <w:vAlign w:val="center"/>
          </w:tcPr>
          <w:p w:rsidR="00D43FEB" w:rsidRPr="00B217AC" w:rsidRDefault="00D43FEB" w:rsidP="005513B4">
            <w:pPr>
              <w:pStyle w:val="af7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217A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1</w:t>
            </w:r>
          </w:p>
        </w:tc>
        <w:tc>
          <w:tcPr>
            <w:tcW w:w="567" w:type="dxa"/>
            <w:textDirection w:val="btLr"/>
            <w:vAlign w:val="center"/>
          </w:tcPr>
          <w:p w:rsidR="00D43FEB" w:rsidRPr="00B217AC" w:rsidRDefault="00D43FEB" w:rsidP="005513B4">
            <w:pPr>
              <w:pStyle w:val="af7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217A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2</w:t>
            </w:r>
          </w:p>
        </w:tc>
        <w:tc>
          <w:tcPr>
            <w:tcW w:w="567" w:type="dxa"/>
            <w:textDirection w:val="btLr"/>
            <w:vAlign w:val="center"/>
          </w:tcPr>
          <w:p w:rsidR="00D43FEB" w:rsidRPr="00B217AC" w:rsidRDefault="00D43FEB" w:rsidP="005513B4">
            <w:pPr>
              <w:pStyle w:val="af7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217A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3</w:t>
            </w:r>
          </w:p>
        </w:tc>
        <w:tc>
          <w:tcPr>
            <w:tcW w:w="567" w:type="dxa"/>
            <w:textDirection w:val="btLr"/>
            <w:vAlign w:val="center"/>
          </w:tcPr>
          <w:p w:rsidR="00D43FEB" w:rsidRPr="00B217AC" w:rsidRDefault="00D43FEB" w:rsidP="005513B4">
            <w:pPr>
              <w:pStyle w:val="af7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extDirection w:val="btLr"/>
            <w:vAlign w:val="center"/>
          </w:tcPr>
          <w:p w:rsidR="00D43FEB" w:rsidRPr="00B217AC" w:rsidRDefault="00D43FEB" w:rsidP="005513B4">
            <w:pPr>
              <w:pStyle w:val="af7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217A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ХХ</w:t>
            </w:r>
          </w:p>
        </w:tc>
        <w:tc>
          <w:tcPr>
            <w:tcW w:w="1591" w:type="dxa"/>
            <w:vMerge/>
            <w:vAlign w:val="center"/>
          </w:tcPr>
          <w:p w:rsidR="00D43FEB" w:rsidRPr="00B217AC" w:rsidRDefault="00D43FEB" w:rsidP="005513B4">
            <w:pPr>
              <w:pStyle w:val="af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36" w:type="dxa"/>
            <w:vMerge/>
            <w:vAlign w:val="center"/>
          </w:tcPr>
          <w:p w:rsidR="00D43FEB" w:rsidRPr="00B217AC" w:rsidRDefault="00D43FEB" w:rsidP="005513B4">
            <w:pPr>
              <w:pStyle w:val="af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92" w:type="dxa"/>
            <w:vMerge/>
            <w:vAlign w:val="center"/>
          </w:tcPr>
          <w:p w:rsidR="00D43FEB" w:rsidRPr="00B217AC" w:rsidRDefault="00D43FEB" w:rsidP="005513B4">
            <w:pPr>
              <w:pStyle w:val="af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43FEB" w:rsidRPr="00B217AC" w:rsidTr="00A25B01">
        <w:trPr>
          <w:trHeight w:val="3579"/>
          <w:jc w:val="center"/>
        </w:trPr>
        <w:tc>
          <w:tcPr>
            <w:tcW w:w="5670" w:type="dxa"/>
            <w:gridSpan w:val="10"/>
            <w:vAlign w:val="center"/>
          </w:tcPr>
          <w:p w:rsidR="00D43FEB" w:rsidRPr="00B217AC" w:rsidRDefault="00D43FEB" w:rsidP="005513B4">
            <w:pPr>
              <w:pStyle w:val="TableParagraph"/>
              <w:ind w:left="28" w:firstLine="114"/>
              <w:rPr>
                <w:i/>
                <w:color w:val="7030A0"/>
                <w:sz w:val="24"/>
                <w:szCs w:val="24"/>
              </w:rPr>
            </w:pPr>
            <w:r w:rsidRPr="00B217AC">
              <w:rPr>
                <w:i/>
                <w:color w:val="7030A0"/>
                <w:sz w:val="24"/>
                <w:szCs w:val="24"/>
              </w:rPr>
              <w:t>Наприклад:</w:t>
            </w:r>
          </w:p>
          <w:p w:rsidR="00D43FEB" w:rsidRPr="00B217AC" w:rsidRDefault="00D43FEB" w:rsidP="005513B4">
            <w:pPr>
              <w:pStyle w:val="TableParagraph"/>
              <w:ind w:left="28" w:firstLine="42"/>
              <w:rPr>
                <w:b/>
                <w:sz w:val="24"/>
                <w:szCs w:val="24"/>
              </w:rPr>
            </w:pPr>
            <w:r w:rsidRPr="00B217AC">
              <w:rPr>
                <w:b/>
                <w:sz w:val="24"/>
                <w:szCs w:val="24"/>
              </w:rPr>
              <w:t>Для денної форми здобуття вищої освіти:</w:t>
            </w:r>
          </w:p>
          <w:p w:rsidR="00D43FEB" w:rsidRPr="00B217AC" w:rsidRDefault="00D43FEB" w:rsidP="005513B4">
            <w:pPr>
              <w:pStyle w:val="TableParagraph"/>
              <w:ind w:left="28"/>
              <w:rPr>
                <w:sz w:val="24"/>
                <w:szCs w:val="24"/>
              </w:rPr>
            </w:pPr>
            <w:r w:rsidRPr="00B217AC">
              <w:rPr>
                <w:sz w:val="24"/>
                <w:szCs w:val="24"/>
              </w:rPr>
              <w:t>- активність під час навчальних занять (відповідь під час усного</w:t>
            </w:r>
            <w:r w:rsidRPr="00B217AC">
              <w:rPr>
                <w:spacing w:val="-8"/>
                <w:sz w:val="24"/>
                <w:szCs w:val="24"/>
              </w:rPr>
              <w:t xml:space="preserve"> </w:t>
            </w:r>
            <w:r w:rsidRPr="00B217AC">
              <w:rPr>
                <w:sz w:val="24"/>
                <w:szCs w:val="24"/>
              </w:rPr>
              <w:t>фронтального</w:t>
            </w:r>
            <w:r w:rsidRPr="00B217AC">
              <w:rPr>
                <w:spacing w:val="-8"/>
                <w:sz w:val="24"/>
                <w:szCs w:val="24"/>
              </w:rPr>
              <w:t xml:space="preserve"> </w:t>
            </w:r>
            <w:r w:rsidRPr="00B217AC">
              <w:rPr>
                <w:sz w:val="24"/>
                <w:szCs w:val="24"/>
              </w:rPr>
              <w:t>опитування, під час дискусійного обговорення теми заняття тощо) – ____;</w:t>
            </w:r>
          </w:p>
          <w:p w:rsidR="00D43FEB" w:rsidRPr="00B217AC" w:rsidRDefault="00D43FEB" w:rsidP="005513B4">
            <w:pPr>
              <w:pStyle w:val="TableParagraph"/>
              <w:ind w:left="28"/>
              <w:rPr>
                <w:sz w:val="24"/>
                <w:szCs w:val="24"/>
              </w:rPr>
            </w:pPr>
            <w:r w:rsidRPr="00B217AC">
              <w:rPr>
                <w:sz w:val="24"/>
                <w:szCs w:val="24"/>
              </w:rPr>
              <w:t>- поточні контрольні роботи (перевірка засвоєння теоретичного матеріалу) – _____;</w:t>
            </w:r>
          </w:p>
          <w:p w:rsidR="00D43FEB" w:rsidRPr="00B217AC" w:rsidRDefault="00D43FEB" w:rsidP="005513B4">
            <w:pPr>
              <w:pStyle w:val="TableParagraph"/>
              <w:ind w:left="28"/>
              <w:rPr>
                <w:sz w:val="24"/>
                <w:szCs w:val="24"/>
              </w:rPr>
            </w:pPr>
            <w:r w:rsidRPr="00B217AC">
              <w:rPr>
                <w:sz w:val="24"/>
                <w:szCs w:val="24"/>
              </w:rPr>
              <w:t>- захист лабораторних робіт – _____;</w:t>
            </w:r>
          </w:p>
          <w:p w:rsidR="00D43FEB" w:rsidRPr="00B217AC" w:rsidRDefault="00D43FEB" w:rsidP="005513B4">
            <w:pPr>
              <w:pStyle w:val="TableParagraph"/>
              <w:ind w:left="28"/>
              <w:rPr>
                <w:sz w:val="24"/>
                <w:szCs w:val="24"/>
              </w:rPr>
            </w:pPr>
            <w:r w:rsidRPr="00B217AC">
              <w:rPr>
                <w:sz w:val="24"/>
                <w:szCs w:val="24"/>
              </w:rPr>
              <w:t>- виконання</w:t>
            </w:r>
            <w:r w:rsidRPr="00B217AC">
              <w:rPr>
                <w:spacing w:val="-6"/>
                <w:sz w:val="24"/>
                <w:szCs w:val="24"/>
              </w:rPr>
              <w:t xml:space="preserve"> </w:t>
            </w:r>
            <w:r w:rsidRPr="00B217AC">
              <w:rPr>
                <w:sz w:val="24"/>
                <w:szCs w:val="24"/>
              </w:rPr>
              <w:t>завдань</w:t>
            </w:r>
            <w:r w:rsidRPr="00B217AC">
              <w:rPr>
                <w:spacing w:val="-6"/>
                <w:sz w:val="24"/>
                <w:szCs w:val="24"/>
              </w:rPr>
              <w:t xml:space="preserve"> </w:t>
            </w:r>
            <w:r w:rsidRPr="00B217AC">
              <w:rPr>
                <w:sz w:val="24"/>
                <w:szCs w:val="24"/>
              </w:rPr>
              <w:t xml:space="preserve">для самостійної </w:t>
            </w:r>
            <w:r w:rsidRPr="00B217AC">
              <w:rPr>
                <w:sz w:val="24"/>
                <w:szCs w:val="24"/>
              </w:rPr>
              <w:br/>
              <w:t>роботи – _____;</w:t>
            </w:r>
          </w:p>
          <w:p w:rsidR="00D43FEB" w:rsidRPr="00B217AC" w:rsidRDefault="00D43FEB" w:rsidP="005513B4">
            <w:pPr>
              <w:pStyle w:val="TableParagraph"/>
              <w:ind w:left="28"/>
              <w:rPr>
                <w:sz w:val="24"/>
                <w:szCs w:val="24"/>
              </w:rPr>
            </w:pPr>
            <w:r w:rsidRPr="00B217AC">
              <w:rPr>
                <w:sz w:val="24"/>
                <w:szCs w:val="24"/>
              </w:rPr>
              <w:t>- модульна</w:t>
            </w:r>
            <w:r w:rsidRPr="00B217AC">
              <w:rPr>
                <w:spacing w:val="-12"/>
                <w:sz w:val="24"/>
                <w:szCs w:val="24"/>
              </w:rPr>
              <w:t xml:space="preserve"> </w:t>
            </w:r>
            <w:r w:rsidRPr="00B217AC">
              <w:rPr>
                <w:sz w:val="24"/>
                <w:szCs w:val="24"/>
              </w:rPr>
              <w:t>контрольна</w:t>
            </w:r>
            <w:r w:rsidRPr="00B217AC">
              <w:rPr>
                <w:spacing w:val="-12"/>
                <w:sz w:val="24"/>
                <w:szCs w:val="24"/>
              </w:rPr>
              <w:t xml:space="preserve"> </w:t>
            </w:r>
            <w:r w:rsidRPr="00B217AC">
              <w:rPr>
                <w:sz w:val="24"/>
                <w:szCs w:val="24"/>
              </w:rPr>
              <w:t>робота № 1</w:t>
            </w:r>
            <w:r w:rsidRPr="00B217AC">
              <w:rPr>
                <w:spacing w:val="-12"/>
                <w:sz w:val="24"/>
                <w:szCs w:val="24"/>
              </w:rPr>
              <w:t xml:space="preserve"> </w:t>
            </w:r>
            <w:r w:rsidRPr="00B217AC">
              <w:rPr>
                <w:sz w:val="24"/>
                <w:szCs w:val="24"/>
              </w:rPr>
              <w:t xml:space="preserve">– ____; </w:t>
            </w:r>
          </w:p>
          <w:p w:rsidR="00D43FEB" w:rsidRPr="00B217AC" w:rsidRDefault="00D43FEB" w:rsidP="005513B4">
            <w:pPr>
              <w:pStyle w:val="af7"/>
              <w:ind w:left="2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217A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 модульна</w:t>
            </w:r>
            <w:r w:rsidRPr="00B217AC">
              <w:rPr>
                <w:rFonts w:ascii="Times New Roman" w:hAnsi="Times New Roman" w:cs="Times New Roman"/>
                <w:spacing w:val="-12"/>
                <w:sz w:val="24"/>
                <w:szCs w:val="24"/>
                <w:lang w:val="uk-UA"/>
              </w:rPr>
              <w:t xml:space="preserve"> </w:t>
            </w:r>
            <w:r w:rsidRPr="00B217A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контрольна</w:t>
            </w:r>
            <w:r w:rsidRPr="00B217AC">
              <w:rPr>
                <w:rFonts w:ascii="Times New Roman" w:hAnsi="Times New Roman" w:cs="Times New Roman"/>
                <w:spacing w:val="-12"/>
                <w:sz w:val="24"/>
                <w:szCs w:val="24"/>
                <w:lang w:val="uk-UA"/>
              </w:rPr>
              <w:t xml:space="preserve"> </w:t>
            </w:r>
            <w:r w:rsidRPr="00B217A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робота № 2</w:t>
            </w:r>
            <w:r w:rsidRPr="00B217AC">
              <w:rPr>
                <w:rFonts w:ascii="Times New Roman" w:hAnsi="Times New Roman" w:cs="Times New Roman"/>
                <w:spacing w:val="-12"/>
                <w:sz w:val="24"/>
                <w:szCs w:val="24"/>
                <w:lang w:val="uk-UA"/>
              </w:rPr>
              <w:t xml:space="preserve"> </w:t>
            </w:r>
            <w:r w:rsidRPr="00B217A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– ____.</w:t>
            </w:r>
          </w:p>
        </w:tc>
        <w:tc>
          <w:tcPr>
            <w:tcW w:w="1591" w:type="dxa"/>
            <w:vAlign w:val="center"/>
          </w:tcPr>
          <w:p w:rsidR="00D43FEB" w:rsidRPr="00B217AC" w:rsidRDefault="00D43FEB" w:rsidP="005513B4">
            <w:pPr>
              <w:pStyle w:val="af7"/>
              <w:ind w:left="-84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217A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  <w:p w:rsidR="00D43FEB" w:rsidRPr="00B217AC" w:rsidRDefault="00D43FEB" w:rsidP="005513B4">
            <w:pPr>
              <w:pStyle w:val="af7"/>
              <w:ind w:left="-84" w:right="-108"/>
              <w:jc w:val="center"/>
              <w:rPr>
                <w:rFonts w:ascii="Times New Roman" w:hAnsi="Times New Roman" w:cs="Times New Roman"/>
                <w:i/>
                <w:color w:val="7030A0"/>
                <w:sz w:val="24"/>
                <w:szCs w:val="24"/>
                <w:lang w:val="uk-UA"/>
              </w:rPr>
            </w:pPr>
            <w:r w:rsidRPr="00B217AC">
              <w:rPr>
                <w:rFonts w:ascii="Times New Roman" w:hAnsi="Times New Roman" w:cs="Times New Roman"/>
                <w:i/>
                <w:color w:val="7030A0"/>
                <w:sz w:val="24"/>
                <w:szCs w:val="24"/>
                <w:lang w:val="uk-UA"/>
              </w:rPr>
              <w:t>або</w:t>
            </w:r>
          </w:p>
          <w:p w:rsidR="00D43FEB" w:rsidRPr="00B217AC" w:rsidRDefault="00D43FEB" w:rsidP="005513B4">
            <w:pPr>
              <w:pStyle w:val="af7"/>
              <w:ind w:left="-84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217A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 перед</w:t>
            </w:r>
            <w:r w:rsidRPr="00B217A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softHyphen/>
              <w:t>бачено освітньою програмою та навчальним планом</w:t>
            </w:r>
          </w:p>
        </w:tc>
        <w:tc>
          <w:tcPr>
            <w:tcW w:w="1736" w:type="dxa"/>
            <w:vMerge w:val="restart"/>
            <w:vAlign w:val="center"/>
          </w:tcPr>
          <w:p w:rsidR="00D43FEB" w:rsidRPr="00B217AC" w:rsidRDefault="00D43FEB" w:rsidP="005513B4">
            <w:pPr>
              <w:pStyle w:val="af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217A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</w:t>
            </w:r>
          </w:p>
        </w:tc>
        <w:tc>
          <w:tcPr>
            <w:tcW w:w="892" w:type="dxa"/>
            <w:vMerge w:val="restart"/>
            <w:vAlign w:val="center"/>
          </w:tcPr>
          <w:p w:rsidR="00D43FEB" w:rsidRPr="00B217AC" w:rsidRDefault="00D43FEB" w:rsidP="005513B4">
            <w:pPr>
              <w:pStyle w:val="af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217A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</w:t>
            </w:r>
          </w:p>
        </w:tc>
      </w:tr>
      <w:tr w:rsidR="00D43FEB" w:rsidRPr="00965F56" w:rsidTr="00A25B01">
        <w:trPr>
          <w:trHeight w:val="2398"/>
          <w:jc w:val="center"/>
        </w:trPr>
        <w:tc>
          <w:tcPr>
            <w:tcW w:w="5670" w:type="dxa"/>
            <w:gridSpan w:val="10"/>
            <w:vAlign w:val="center"/>
          </w:tcPr>
          <w:p w:rsidR="00D43FEB" w:rsidRPr="00B217AC" w:rsidRDefault="00D43FEB" w:rsidP="00A25B01">
            <w:pPr>
              <w:pStyle w:val="TableParagraph"/>
              <w:ind w:left="28" w:firstLine="40"/>
              <w:rPr>
                <w:b/>
                <w:sz w:val="24"/>
                <w:szCs w:val="24"/>
              </w:rPr>
            </w:pPr>
            <w:r w:rsidRPr="00B217AC">
              <w:rPr>
                <w:b/>
                <w:sz w:val="24"/>
                <w:szCs w:val="24"/>
              </w:rPr>
              <w:t>Для заочної форми здобуття вищої освіти:</w:t>
            </w:r>
          </w:p>
          <w:p w:rsidR="00D43FEB" w:rsidRPr="00B217AC" w:rsidRDefault="00D43FEB" w:rsidP="005513B4">
            <w:pPr>
              <w:pStyle w:val="TableParagraph"/>
              <w:ind w:left="28" w:hanging="14"/>
              <w:rPr>
                <w:sz w:val="24"/>
                <w:szCs w:val="24"/>
              </w:rPr>
            </w:pPr>
            <w:r w:rsidRPr="00B217AC">
              <w:rPr>
                <w:sz w:val="24"/>
                <w:szCs w:val="24"/>
              </w:rPr>
              <w:t>- активність під час навчальних занять (відповідь під час усного</w:t>
            </w:r>
            <w:r w:rsidRPr="00B217AC">
              <w:rPr>
                <w:spacing w:val="-8"/>
                <w:sz w:val="24"/>
                <w:szCs w:val="24"/>
              </w:rPr>
              <w:t xml:space="preserve"> </w:t>
            </w:r>
            <w:r w:rsidRPr="00B217AC">
              <w:rPr>
                <w:sz w:val="24"/>
                <w:szCs w:val="24"/>
              </w:rPr>
              <w:t>фронтального</w:t>
            </w:r>
            <w:r w:rsidRPr="00B217AC">
              <w:rPr>
                <w:spacing w:val="-8"/>
                <w:sz w:val="24"/>
                <w:szCs w:val="24"/>
              </w:rPr>
              <w:t xml:space="preserve"> </w:t>
            </w:r>
            <w:r w:rsidRPr="00B217AC">
              <w:rPr>
                <w:sz w:val="24"/>
                <w:szCs w:val="24"/>
              </w:rPr>
              <w:t>опитування, під час дискусійного обговорення теми заняття тощо) – _____;</w:t>
            </w:r>
          </w:p>
          <w:p w:rsidR="00D43FEB" w:rsidRPr="00B217AC" w:rsidRDefault="00D43FEB" w:rsidP="005513B4">
            <w:pPr>
              <w:pStyle w:val="TableParagraph"/>
              <w:ind w:left="28" w:hanging="14"/>
              <w:rPr>
                <w:sz w:val="24"/>
                <w:szCs w:val="24"/>
              </w:rPr>
            </w:pPr>
            <w:r w:rsidRPr="00B217AC">
              <w:rPr>
                <w:sz w:val="24"/>
                <w:szCs w:val="24"/>
              </w:rPr>
              <w:t>- захист лабораторних робіт – _____;</w:t>
            </w:r>
          </w:p>
          <w:p w:rsidR="00D43FEB" w:rsidRPr="00B217AC" w:rsidRDefault="00D43FEB" w:rsidP="005513B4">
            <w:pPr>
              <w:pStyle w:val="TableParagraph"/>
              <w:ind w:left="28" w:hanging="14"/>
              <w:rPr>
                <w:i/>
                <w:sz w:val="24"/>
                <w:szCs w:val="24"/>
              </w:rPr>
            </w:pPr>
            <w:r w:rsidRPr="00B217AC">
              <w:rPr>
                <w:sz w:val="24"/>
                <w:szCs w:val="24"/>
              </w:rPr>
              <w:t>- виконання</w:t>
            </w:r>
            <w:r w:rsidRPr="00B217AC">
              <w:rPr>
                <w:spacing w:val="-6"/>
                <w:sz w:val="24"/>
                <w:szCs w:val="24"/>
              </w:rPr>
              <w:t xml:space="preserve"> </w:t>
            </w:r>
            <w:r w:rsidRPr="00B217AC">
              <w:rPr>
                <w:sz w:val="24"/>
                <w:szCs w:val="24"/>
              </w:rPr>
              <w:t>завдань</w:t>
            </w:r>
            <w:r w:rsidRPr="00B217AC">
              <w:rPr>
                <w:spacing w:val="-6"/>
                <w:sz w:val="24"/>
                <w:szCs w:val="24"/>
              </w:rPr>
              <w:t xml:space="preserve"> </w:t>
            </w:r>
            <w:r w:rsidRPr="00B217AC">
              <w:rPr>
                <w:sz w:val="24"/>
                <w:szCs w:val="24"/>
              </w:rPr>
              <w:t xml:space="preserve">для самостійної </w:t>
            </w:r>
            <w:r w:rsidRPr="00B217AC">
              <w:rPr>
                <w:sz w:val="24"/>
                <w:szCs w:val="24"/>
              </w:rPr>
              <w:br/>
              <w:t>роботи – ______.</w:t>
            </w:r>
          </w:p>
        </w:tc>
        <w:tc>
          <w:tcPr>
            <w:tcW w:w="1591" w:type="dxa"/>
            <w:vAlign w:val="center"/>
          </w:tcPr>
          <w:p w:rsidR="00D43FEB" w:rsidRPr="00B217AC" w:rsidRDefault="00D43FEB" w:rsidP="00A25B01">
            <w:pPr>
              <w:pStyle w:val="af7"/>
              <w:ind w:left="-85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217A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  <w:p w:rsidR="00D43FEB" w:rsidRPr="00B217AC" w:rsidRDefault="00D43FEB" w:rsidP="005513B4">
            <w:pPr>
              <w:pStyle w:val="af7"/>
              <w:ind w:left="-84" w:right="-108"/>
              <w:jc w:val="center"/>
              <w:rPr>
                <w:rFonts w:ascii="Times New Roman" w:hAnsi="Times New Roman" w:cs="Times New Roman"/>
                <w:i/>
                <w:color w:val="7030A0"/>
                <w:sz w:val="24"/>
                <w:szCs w:val="24"/>
                <w:lang w:val="uk-UA"/>
              </w:rPr>
            </w:pPr>
            <w:r w:rsidRPr="00B217AC">
              <w:rPr>
                <w:rFonts w:ascii="Times New Roman" w:hAnsi="Times New Roman" w:cs="Times New Roman"/>
                <w:i/>
                <w:color w:val="7030A0"/>
                <w:sz w:val="24"/>
                <w:szCs w:val="24"/>
                <w:lang w:val="uk-UA"/>
              </w:rPr>
              <w:t>або</w:t>
            </w:r>
          </w:p>
          <w:p w:rsidR="00D43FEB" w:rsidRPr="00B217AC" w:rsidRDefault="00D43FEB" w:rsidP="005513B4">
            <w:pPr>
              <w:pStyle w:val="af7"/>
              <w:ind w:left="-42" w:right="-6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217A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 перед</w:t>
            </w:r>
            <w:r w:rsidRPr="00B217A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softHyphen/>
              <w:t>бачено освітньою програмою та навчальним планом</w:t>
            </w:r>
          </w:p>
        </w:tc>
        <w:tc>
          <w:tcPr>
            <w:tcW w:w="1736" w:type="dxa"/>
            <w:vMerge/>
            <w:vAlign w:val="center"/>
          </w:tcPr>
          <w:p w:rsidR="00D43FEB" w:rsidRPr="00B217AC" w:rsidRDefault="00D43FEB" w:rsidP="005513B4">
            <w:pPr>
              <w:pStyle w:val="af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92" w:type="dxa"/>
            <w:vMerge/>
            <w:vAlign w:val="center"/>
          </w:tcPr>
          <w:p w:rsidR="00D43FEB" w:rsidRPr="00B217AC" w:rsidRDefault="00D43FEB" w:rsidP="005513B4">
            <w:pPr>
              <w:pStyle w:val="af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D43FEB" w:rsidRPr="00B217AC" w:rsidRDefault="00D43FEB" w:rsidP="00A25B01">
      <w:pPr>
        <w:pStyle w:val="Normal1"/>
        <w:rPr>
          <w:rFonts w:ascii="Times New Roman" w:eastAsia="Open Sans" w:hAnsi="Times New Roman" w:cs="Times New Roman"/>
          <w:color w:val="666666"/>
          <w:sz w:val="24"/>
          <w:szCs w:val="24"/>
          <w:lang w:val="uk-UA"/>
        </w:rPr>
      </w:pPr>
    </w:p>
    <w:p w:rsidR="000E2E40" w:rsidRDefault="00EE2E85" w:rsidP="000E2E40">
      <w:pPr>
        <w:pStyle w:val="Normal1"/>
        <w:jc w:val="both"/>
        <w:rPr>
          <w:rFonts w:ascii="Times New Roman" w:eastAsia="Open Sans" w:hAnsi="Times New Roman" w:cs="Times New Roman"/>
          <w:color w:val="auto"/>
          <w:sz w:val="24"/>
          <w:szCs w:val="24"/>
          <w:lang w:val="uk-UA"/>
        </w:rPr>
      </w:pPr>
      <w:r w:rsidRPr="00B217AC">
        <w:rPr>
          <w:rFonts w:ascii="Times New Roman" w:eastAsia="Open Sans" w:hAnsi="Times New Roman" w:cs="Times New Roman"/>
          <w:b/>
          <w:i/>
          <w:color w:val="auto"/>
          <w:sz w:val="24"/>
          <w:szCs w:val="24"/>
          <w:lang w:val="uk-UA"/>
        </w:rPr>
        <w:t>Критерії оцінювання</w:t>
      </w:r>
      <w:r w:rsidR="0059316A" w:rsidRPr="00B217AC">
        <w:rPr>
          <w:rFonts w:ascii="Times New Roman" w:eastAsia="Open Sans" w:hAnsi="Times New Roman" w:cs="Times New Roman"/>
          <w:b/>
          <w:i/>
          <w:color w:val="auto"/>
          <w:sz w:val="24"/>
          <w:szCs w:val="24"/>
          <w:lang w:val="uk-UA"/>
        </w:rPr>
        <w:t>:</w:t>
      </w:r>
      <w:r w:rsidR="00FA6AF4" w:rsidRPr="00B217AC">
        <w:rPr>
          <w:rFonts w:ascii="Times New Roman" w:eastAsia="Open Sans" w:hAnsi="Times New Roman" w:cs="Times New Roman"/>
          <w:color w:val="auto"/>
          <w:sz w:val="24"/>
          <w:szCs w:val="24"/>
          <w:lang w:val="uk-UA"/>
        </w:rPr>
        <w:t xml:space="preserve"> </w:t>
      </w:r>
      <w:r w:rsidR="000E2E40">
        <w:rPr>
          <w:rFonts w:ascii="Times New Roman" w:eastAsia="Open Sans" w:hAnsi="Times New Roman" w:cs="Times New Roman"/>
          <w:color w:val="auto"/>
          <w:sz w:val="24"/>
          <w:szCs w:val="24"/>
          <w:lang w:val="uk-UA"/>
        </w:rPr>
        <w:t xml:space="preserve">Додаток 1 до Положення про організацію освітнього процесу у Національному транспортному університеті </w:t>
      </w:r>
    </w:p>
    <w:p w:rsidR="000E2E40" w:rsidRDefault="007F0C71" w:rsidP="000E2E40">
      <w:pPr>
        <w:pStyle w:val="Normal1"/>
        <w:jc w:val="both"/>
        <w:rPr>
          <w:rFonts w:ascii="Times New Roman" w:eastAsia="Open Sans" w:hAnsi="Times New Roman" w:cs="Times New Roman"/>
          <w:color w:val="auto"/>
          <w:sz w:val="24"/>
          <w:szCs w:val="24"/>
          <w:lang w:val="uk-UA"/>
        </w:rPr>
      </w:pPr>
      <w:hyperlink r:id="rId11" w:history="1">
        <w:r w:rsidR="000E2E40" w:rsidRPr="006C278B">
          <w:rPr>
            <w:rStyle w:val="af8"/>
            <w:rFonts w:ascii="Times New Roman" w:eastAsia="Open Sans" w:hAnsi="Times New Roman" w:cs="Times New Roman"/>
            <w:sz w:val="24"/>
            <w:szCs w:val="24"/>
            <w:lang w:val="uk-UA"/>
          </w:rPr>
          <w:t>http://vstup.ntu.edu.ua/pro_orhanizatsiyu_osvitnoho_protsesu.pdf</w:t>
        </w:r>
      </w:hyperlink>
    </w:p>
    <w:p w:rsidR="00C4609B" w:rsidRPr="00B217AC" w:rsidRDefault="00C4609B" w:rsidP="00245174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uk-UA" w:eastAsia="ru-RU"/>
        </w:rPr>
      </w:pPr>
      <w:bookmarkStart w:id="8" w:name="_17dp8vu" w:colFirst="0" w:colLast="0"/>
      <w:bookmarkEnd w:id="8"/>
    </w:p>
    <w:p w:rsidR="000E2E40" w:rsidRDefault="00D365D9" w:rsidP="00245174">
      <w:pPr>
        <w:pStyle w:val="Normal1"/>
        <w:jc w:val="both"/>
        <w:rPr>
          <w:rFonts w:ascii="Times New Roman" w:eastAsia="Open Sans" w:hAnsi="Times New Roman" w:cs="Times New Roman"/>
          <w:sz w:val="24"/>
          <w:szCs w:val="24"/>
          <w:lang w:val="uk-UA"/>
        </w:rPr>
      </w:pPr>
      <w:r w:rsidRPr="00B217AC">
        <w:rPr>
          <w:rFonts w:ascii="Times New Roman" w:eastAsia="Open Sans" w:hAnsi="Times New Roman" w:cs="Times New Roman"/>
          <w:b/>
          <w:i/>
          <w:sz w:val="24"/>
          <w:szCs w:val="24"/>
          <w:lang w:val="uk-UA"/>
        </w:rPr>
        <w:t>Політика несвоєчасного проходження контрольних заходів</w:t>
      </w:r>
      <w:r w:rsidR="00D3785D" w:rsidRPr="00B217AC">
        <w:rPr>
          <w:rFonts w:ascii="Times New Roman" w:eastAsia="Open Sans" w:hAnsi="Times New Roman" w:cs="Times New Roman"/>
          <w:i/>
          <w:sz w:val="24"/>
          <w:szCs w:val="24"/>
          <w:lang w:val="uk-UA"/>
        </w:rPr>
        <w:t>.</w:t>
      </w:r>
      <w:r w:rsidR="00F23599" w:rsidRPr="00B217AC">
        <w:rPr>
          <w:rFonts w:ascii="Times New Roman" w:eastAsia="Open Sans" w:hAnsi="Times New Roman" w:cs="Times New Roman"/>
          <w:sz w:val="24"/>
          <w:szCs w:val="24"/>
          <w:lang w:val="uk-UA"/>
        </w:rPr>
        <w:t xml:space="preserve"> </w:t>
      </w:r>
    </w:p>
    <w:p w:rsidR="00F23599" w:rsidRPr="00B217AC" w:rsidRDefault="00D365D9" w:rsidP="00245174">
      <w:pPr>
        <w:pStyle w:val="Normal1"/>
        <w:jc w:val="both"/>
        <w:rPr>
          <w:rFonts w:ascii="Times New Roman" w:eastAsia="Open Sans" w:hAnsi="Times New Roman" w:cs="Times New Roman"/>
          <w:sz w:val="24"/>
          <w:szCs w:val="24"/>
          <w:lang w:val="uk-UA"/>
        </w:rPr>
      </w:pPr>
      <w:r w:rsidRPr="00B217AC">
        <w:rPr>
          <w:rFonts w:ascii="Times New Roman" w:eastAsia="Open Sans" w:hAnsi="Times New Roman" w:cs="Times New Roman"/>
          <w:sz w:val="24"/>
          <w:szCs w:val="24"/>
          <w:lang w:val="uk-UA"/>
        </w:rPr>
        <w:t>Поточний</w:t>
      </w:r>
      <w:r w:rsidR="008B763A" w:rsidRPr="00B217AC">
        <w:rPr>
          <w:rFonts w:ascii="Times New Roman" w:eastAsia="Open Sans" w:hAnsi="Times New Roman" w:cs="Times New Roman"/>
          <w:sz w:val="24"/>
          <w:szCs w:val="24"/>
          <w:lang w:val="uk-UA"/>
        </w:rPr>
        <w:t xml:space="preserve"> </w:t>
      </w:r>
      <w:r w:rsidR="00D3785D" w:rsidRPr="00B217AC">
        <w:rPr>
          <w:rFonts w:ascii="Times New Roman" w:eastAsia="Open Sans" w:hAnsi="Times New Roman" w:cs="Times New Roman"/>
          <w:sz w:val="24"/>
          <w:szCs w:val="24"/>
          <w:lang w:val="uk-UA"/>
        </w:rPr>
        <w:t>та підсумков</w:t>
      </w:r>
      <w:r w:rsidRPr="00B217AC">
        <w:rPr>
          <w:rFonts w:ascii="Times New Roman" w:eastAsia="Open Sans" w:hAnsi="Times New Roman" w:cs="Times New Roman"/>
          <w:sz w:val="24"/>
          <w:szCs w:val="24"/>
          <w:lang w:val="uk-UA"/>
        </w:rPr>
        <w:t>ий</w:t>
      </w:r>
      <w:r w:rsidR="00A3682D" w:rsidRPr="00B217AC">
        <w:rPr>
          <w:rFonts w:ascii="Times New Roman" w:eastAsia="Open Sans" w:hAnsi="Times New Roman" w:cs="Times New Roman"/>
          <w:sz w:val="24"/>
          <w:szCs w:val="24"/>
          <w:lang w:val="uk-UA"/>
        </w:rPr>
        <w:t xml:space="preserve"> контролі проводяться </w:t>
      </w:r>
      <w:r w:rsidRPr="00B217AC">
        <w:rPr>
          <w:rFonts w:ascii="Times New Roman" w:eastAsia="Open Sans" w:hAnsi="Times New Roman" w:cs="Times New Roman"/>
          <w:sz w:val="24"/>
          <w:szCs w:val="24"/>
          <w:lang w:val="uk-UA"/>
        </w:rPr>
        <w:t>згідно з</w:t>
      </w:r>
      <w:r w:rsidR="00AF457E" w:rsidRPr="00B217AC">
        <w:rPr>
          <w:rFonts w:ascii="Times New Roman" w:eastAsia="Open Sans" w:hAnsi="Times New Roman" w:cs="Times New Roman"/>
          <w:sz w:val="24"/>
          <w:szCs w:val="24"/>
          <w:lang w:val="uk-UA"/>
        </w:rPr>
        <w:t xml:space="preserve"> </w:t>
      </w:r>
      <w:r w:rsidRPr="00B217AC">
        <w:rPr>
          <w:rFonts w:ascii="Times New Roman" w:eastAsia="Open Sans" w:hAnsi="Times New Roman" w:cs="Times New Roman"/>
          <w:sz w:val="24"/>
          <w:szCs w:val="24"/>
          <w:lang w:val="uk-UA"/>
        </w:rPr>
        <w:t>графіком</w:t>
      </w:r>
      <w:r w:rsidR="00AF457E" w:rsidRPr="00B217AC">
        <w:rPr>
          <w:rFonts w:ascii="Times New Roman" w:eastAsia="Open Sans" w:hAnsi="Times New Roman" w:cs="Times New Roman"/>
          <w:sz w:val="24"/>
          <w:szCs w:val="24"/>
          <w:lang w:val="uk-UA"/>
        </w:rPr>
        <w:t xml:space="preserve"> освітнього процесу</w:t>
      </w:r>
      <w:r w:rsidR="00D3785D" w:rsidRPr="00B217AC">
        <w:rPr>
          <w:rFonts w:ascii="Times New Roman" w:eastAsia="Open Sans" w:hAnsi="Times New Roman" w:cs="Times New Roman"/>
          <w:sz w:val="24"/>
          <w:szCs w:val="24"/>
          <w:lang w:val="uk-UA"/>
        </w:rPr>
        <w:t xml:space="preserve"> </w:t>
      </w:r>
      <w:r w:rsidR="00AF457E" w:rsidRPr="00B217AC">
        <w:rPr>
          <w:rFonts w:ascii="Times New Roman" w:eastAsia="Open Sans" w:hAnsi="Times New Roman" w:cs="Times New Roman"/>
          <w:sz w:val="24"/>
          <w:szCs w:val="24"/>
          <w:lang w:val="uk-UA"/>
        </w:rPr>
        <w:t xml:space="preserve">та </w:t>
      </w:r>
      <w:r w:rsidR="00D3785D" w:rsidRPr="00B217AC">
        <w:rPr>
          <w:rFonts w:ascii="Times New Roman" w:eastAsia="Open Sans" w:hAnsi="Times New Roman" w:cs="Times New Roman"/>
          <w:sz w:val="24"/>
          <w:szCs w:val="24"/>
          <w:lang w:val="uk-UA"/>
        </w:rPr>
        <w:t>встановлени</w:t>
      </w:r>
      <w:r w:rsidRPr="00B217AC">
        <w:rPr>
          <w:rFonts w:ascii="Times New Roman" w:eastAsia="Open Sans" w:hAnsi="Times New Roman" w:cs="Times New Roman"/>
          <w:sz w:val="24"/>
          <w:szCs w:val="24"/>
          <w:lang w:val="uk-UA"/>
        </w:rPr>
        <w:t>ми</w:t>
      </w:r>
      <w:r w:rsidR="00D3785D" w:rsidRPr="00B217AC">
        <w:rPr>
          <w:rFonts w:ascii="Times New Roman" w:eastAsia="Open Sans" w:hAnsi="Times New Roman" w:cs="Times New Roman"/>
          <w:sz w:val="24"/>
          <w:szCs w:val="24"/>
          <w:lang w:val="uk-UA"/>
        </w:rPr>
        <w:t xml:space="preserve"> </w:t>
      </w:r>
      <w:r w:rsidR="00D543CA" w:rsidRPr="00B217AC">
        <w:rPr>
          <w:rFonts w:ascii="Times New Roman" w:eastAsia="Open Sans" w:hAnsi="Times New Roman" w:cs="Times New Roman"/>
          <w:sz w:val="24"/>
          <w:szCs w:val="24"/>
          <w:lang w:val="uk-UA"/>
        </w:rPr>
        <w:t>Науко</w:t>
      </w:r>
      <w:r w:rsidRPr="00B217AC">
        <w:rPr>
          <w:rFonts w:ascii="Times New Roman" w:eastAsia="Open Sans" w:hAnsi="Times New Roman" w:cs="Times New Roman"/>
          <w:sz w:val="24"/>
          <w:szCs w:val="24"/>
          <w:lang w:val="uk-UA"/>
        </w:rPr>
        <w:t>во-методичною радою НТУ графіками</w:t>
      </w:r>
      <w:r w:rsidR="00D3785D" w:rsidRPr="00B217AC">
        <w:rPr>
          <w:rFonts w:ascii="Times New Roman" w:eastAsia="Open Sans" w:hAnsi="Times New Roman" w:cs="Times New Roman"/>
          <w:sz w:val="24"/>
          <w:szCs w:val="24"/>
          <w:lang w:val="uk-UA"/>
        </w:rPr>
        <w:t xml:space="preserve">. </w:t>
      </w:r>
      <w:r w:rsidR="00A3682D" w:rsidRPr="00B217AC">
        <w:rPr>
          <w:rFonts w:ascii="Times New Roman" w:eastAsia="Open Sans" w:hAnsi="Times New Roman" w:cs="Times New Roman"/>
          <w:sz w:val="24"/>
          <w:szCs w:val="24"/>
          <w:lang w:val="uk-UA"/>
        </w:rPr>
        <w:t xml:space="preserve">У випадку неявки </w:t>
      </w:r>
      <w:r w:rsidR="00D3785D" w:rsidRPr="00B217AC">
        <w:rPr>
          <w:rFonts w:ascii="Times New Roman" w:eastAsia="Open Sans" w:hAnsi="Times New Roman" w:cs="Times New Roman"/>
          <w:sz w:val="24"/>
          <w:szCs w:val="24"/>
          <w:lang w:val="uk-UA"/>
        </w:rPr>
        <w:t xml:space="preserve">здобувача вищої освіти </w:t>
      </w:r>
      <w:r w:rsidR="00A3682D" w:rsidRPr="00B217AC">
        <w:rPr>
          <w:rFonts w:ascii="Times New Roman" w:eastAsia="Open Sans" w:hAnsi="Times New Roman" w:cs="Times New Roman"/>
          <w:sz w:val="24"/>
          <w:szCs w:val="24"/>
          <w:lang w:val="uk-UA"/>
        </w:rPr>
        <w:t xml:space="preserve">на </w:t>
      </w:r>
      <w:r w:rsidRPr="00B217AC">
        <w:rPr>
          <w:rFonts w:ascii="Times New Roman" w:eastAsia="Open Sans" w:hAnsi="Times New Roman" w:cs="Times New Roman"/>
          <w:sz w:val="24"/>
          <w:szCs w:val="24"/>
          <w:lang w:val="uk-UA"/>
        </w:rPr>
        <w:t xml:space="preserve">підсумковий </w:t>
      </w:r>
      <w:r w:rsidR="00A3682D" w:rsidRPr="00B217AC">
        <w:rPr>
          <w:rFonts w:ascii="Times New Roman" w:eastAsia="Open Sans" w:hAnsi="Times New Roman" w:cs="Times New Roman"/>
          <w:sz w:val="24"/>
          <w:szCs w:val="24"/>
          <w:lang w:val="uk-UA"/>
        </w:rPr>
        <w:t>контроль</w:t>
      </w:r>
      <w:r w:rsidR="00D3785D" w:rsidRPr="00B217AC">
        <w:rPr>
          <w:rFonts w:ascii="Times New Roman" w:eastAsia="Open Sans" w:hAnsi="Times New Roman" w:cs="Times New Roman"/>
          <w:sz w:val="24"/>
          <w:szCs w:val="24"/>
          <w:lang w:val="uk-UA"/>
        </w:rPr>
        <w:t xml:space="preserve"> з поважних причин</w:t>
      </w:r>
      <w:r w:rsidRPr="00B217AC">
        <w:rPr>
          <w:rFonts w:ascii="Times New Roman" w:eastAsia="Open Sans" w:hAnsi="Times New Roman" w:cs="Times New Roman"/>
          <w:sz w:val="24"/>
          <w:szCs w:val="24"/>
          <w:lang w:val="uk-UA"/>
        </w:rPr>
        <w:t xml:space="preserve"> </w:t>
      </w:r>
      <w:r w:rsidR="00A3682D" w:rsidRPr="00B217AC">
        <w:rPr>
          <w:rFonts w:ascii="Times New Roman" w:eastAsia="Open Sans" w:hAnsi="Times New Roman" w:cs="Times New Roman"/>
          <w:sz w:val="24"/>
          <w:szCs w:val="24"/>
          <w:lang w:val="uk-UA"/>
        </w:rPr>
        <w:t>можлив</w:t>
      </w:r>
      <w:r w:rsidRPr="00B217AC">
        <w:rPr>
          <w:rFonts w:ascii="Times New Roman" w:eastAsia="Open Sans" w:hAnsi="Times New Roman" w:cs="Times New Roman"/>
          <w:sz w:val="24"/>
          <w:szCs w:val="24"/>
          <w:lang w:val="uk-UA"/>
        </w:rPr>
        <w:t xml:space="preserve">е </w:t>
      </w:r>
      <w:r w:rsidR="00FA6C13" w:rsidRPr="00B217AC">
        <w:rPr>
          <w:rFonts w:ascii="Times New Roman" w:eastAsia="Open Sans" w:hAnsi="Times New Roman" w:cs="Times New Roman"/>
          <w:sz w:val="24"/>
          <w:szCs w:val="24"/>
          <w:lang w:val="uk-UA"/>
        </w:rPr>
        <w:t>індивідуальн</w:t>
      </w:r>
      <w:r w:rsidRPr="00B217AC">
        <w:rPr>
          <w:rFonts w:ascii="Times New Roman" w:eastAsia="Open Sans" w:hAnsi="Times New Roman" w:cs="Times New Roman"/>
          <w:sz w:val="24"/>
          <w:szCs w:val="24"/>
          <w:lang w:val="uk-UA"/>
        </w:rPr>
        <w:t>е</w:t>
      </w:r>
      <w:r w:rsidR="00FA6C13" w:rsidRPr="00B217AC">
        <w:rPr>
          <w:rFonts w:ascii="Times New Roman" w:eastAsia="Open Sans" w:hAnsi="Times New Roman" w:cs="Times New Roman"/>
          <w:sz w:val="24"/>
          <w:szCs w:val="24"/>
          <w:lang w:val="uk-UA"/>
        </w:rPr>
        <w:t xml:space="preserve"> проведення </w:t>
      </w:r>
      <w:r w:rsidRPr="00B217AC">
        <w:rPr>
          <w:rFonts w:ascii="Times New Roman" w:eastAsia="Open Sans" w:hAnsi="Times New Roman" w:cs="Times New Roman"/>
          <w:sz w:val="24"/>
          <w:szCs w:val="24"/>
          <w:lang w:val="uk-UA"/>
        </w:rPr>
        <w:t xml:space="preserve">контролю </w:t>
      </w:r>
      <w:r w:rsidR="00FA6C13" w:rsidRPr="00B217AC">
        <w:rPr>
          <w:rFonts w:ascii="Times New Roman" w:eastAsia="Open Sans" w:hAnsi="Times New Roman" w:cs="Times New Roman"/>
          <w:sz w:val="24"/>
          <w:szCs w:val="24"/>
          <w:lang w:val="uk-UA"/>
        </w:rPr>
        <w:t>в узгоджений з викладачем термін</w:t>
      </w:r>
      <w:r w:rsidR="00D3785D" w:rsidRPr="00B217AC">
        <w:rPr>
          <w:rFonts w:ascii="Times New Roman" w:eastAsia="Open Sans" w:hAnsi="Times New Roman" w:cs="Times New Roman"/>
          <w:sz w:val="24"/>
          <w:szCs w:val="24"/>
          <w:lang w:val="uk-UA"/>
        </w:rPr>
        <w:t xml:space="preserve"> за наявн</w:t>
      </w:r>
      <w:r w:rsidRPr="00B217AC">
        <w:rPr>
          <w:rFonts w:ascii="Times New Roman" w:eastAsia="Open Sans" w:hAnsi="Times New Roman" w:cs="Times New Roman"/>
          <w:sz w:val="24"/>
          <w:szCs w:val="24"/>
          <w:lang w:val="uk-UA"/>
        </w:rPr>
        <w:t xml:space="preserve">ості </w:t>
      </w:r>
      <w:r w:rsidR="00D3785D" w:rsidRPr="00B217AC">
        <w:rPr>
          <w:rFonts w:ascii="Times New Roman" w:eastAsia="Open Sans" w:hAnsi="Times New Roman" w:cs="Times New Roman"/>
          <w:sz w:val="24"/>
          <w:szCs w:val="24"/>
          <w:lang w:val="uk-UA"/>
        </w:rPr>
        <w:t>дозволу деканату</w:t>
      </w:r>
      <w:r w:rsidRPr="00B217AC">
        <w:rPr>
          <w:rFonts w:ascii="Times New Roman" w:eastAsia="Open Sans" w:hAnsi="Times New Roman" w:cs="Times New Roman"/>
          <w:sz w:val="24"/>
          <w:szCs w:val="24"/>
          <w:lang w:val="uk-UA"/>
        </w:rPr>
        <w:t xml:space="preserve"> факультету</w:t>
      </w:r>
      <w:r w:rsidR="000E2E40">
        <w:rPr>
          <w:rFonts w:ascii="Times New Roman" w:eastAsia="Open Sans" w:hAnsi="Times New Roman" w:cs="Times New Roman"/>
          <w:sz w:val="24"/>
          <w:szCs w:val="24"/>
          <w:lang w:val="uk-UA"/>
        </w:rPr>
        <w:t xml:space="preserve"> </w:t>
      </w:r>
      <w:r w:rsidRPr="00B217AC">
        <w:rPr>
          <w:rFonts w:ascii="Times New Roman" w:eastAsia="Open Sans" w:hAnsi="Times New Roman" w:cs="Times New Roman"/>
          <w:sz w:val="24"/>
          <w:szCs w:val="24"/>
          <w:lang w:val="uk-UA"/>
        </w:rPr>
        <w:t>/</w:t>
      </w:r>
      <w:r w:rsidR="000E2E40">
        <w:rPr>
          <w:rFonts w:ascii="Times New Roman" w:eastAsia="Open Sans" w:hAnsi="Times New Roman" w:cs="Times New Roman"/>
          <w:sz w:val="24"/>
          <w:szCs w:val="24"/>
          <w:lang w:val="uk-UA"/>
        </w:rPr>
        <w:t xml:space="preserve"> </w:t>
      </w:r>
      <w:r w:rsidRPr="00B217AC">
        <w:rPr>
          <w:rFonts w:ascii="Times New Roman" w:eastAsia="Open Sans" w:hAnsi="Times New Roman" w:cs="Times New Roman"/>
          <w:sz w:val="24"/>
          <w:szCs w:val="24"/>
          <w:lang w:val="uk-UA"/>
        </w:rPr>
        <w:t>директорату інституту</w:t>
      </w:r>
      <w:r w:rsidR="00A3682D" w:rsidRPr="00B217AC">
        <w:rPr>
          <w:rFonts w:ascii="Times New Roman" w:eastAsia="Open Sans" w:hAnsi="Times New Roman" w:cs="Times New Roman"/>
          <w:sz w:val="24"/>
          <w:szCs w:val="24"/>
          <w:lang w:val="uk-UA"/>
        </w:rPr>
        <w:t xml:space="preserve">. </w:t>
      </w:r>
    </w:p>
    <w:p w:rsidR="00D3785D" w:rsidRPr="00B217AC" w:rsidRDefault="00D3785D" w:rsidP="00245174">
      <w:pPr>
        <w:pStyle w:val="Normal1"/>
        <w:jc w:val="both"/>
        <w:rPr>
          <w:rFonts w:ascii="Times New Roman" w:eastAsia="Open Sans" w:hAnsi="Times New Roman" w:cs="Times New Roman"/>
          <w:sz w:val="24"/>
          <w:szCs w:val="24"/>
          <w:lang w:val="uk-UA"/>
        </w:rPr>
      </w:pPr>
      <w:r w:rsidRPr="00B217AC">
        <w:rPr>
          <w:rFonts w:ascii="Times New Roman" w:eastAsia="Open Sans" w:hAnsi="Times New Roman" w:cs="Times New Roman"/>
          <w:sz w:val="24"/>
          <w:szCs w:val="24"/>
          <w:lang w:val="uk-UA"/>
        </w:rPr>
        <w:t xml:space="preserve">Повторне складання </w:t>
      </w:r>
      <w:r w:rsidR="008E7CDE" w:rsidRPr="00B217AC">
        <w:rPr>
          <w:rFonts w:ascii="Times New Roman" w:eastAsia="Open Sans" w:hAnsi="Times New Roman" w:cs="Times New Roman"/>
          <w:sz w:val="24"/>
          <w:szCs w:val="24"/>
          <w:lang w:val="uk-UA"/>
        </w:rPr>
        <w:t>екзамену</w:t>
      </w:r>
      <w:r w:rsidRPr="00B217AC">
        <w:rPr>
          <w:rFonts w:ascii="Times New Roman" w:eastAsia="Open Sans" w:hAnsi="Times New Roman" w:cs="Times New Roman"/>
          <w:sz w:val="24"/>
          <w:szCs w:val="24"/>
          <w:lang w:val="uk-UA"/>
        </w:rPr>
        <w:t xml:space="preserve"> у випадку отримання незадовільної оцінки допускається не більше двох разів: один раз – викладачу, другий – комісії, яка створюється деканом факультету</w:t>
      </w:r>
      <w:r w:rsidR="00D43FEB" w:rsidRPr="00B217AC">
        <w:rPr>
          <w:rFonts w:ascii="Times New Roman" w:eastAsia="Open Sans" w:hAnsi="Times New Roman" w:cs="Times New Roman"/>
          <w:sz w:val="24"/>
          <w:szCs w:val="24"/>
          <w:lang w:val="uk-UA"/>
        </w:rPr>
        <w:t xml:space="preserve"> / директором інституту</w:t>
      </w:r>
      <w:r w:rsidRPr="00B217AC">
        <w:rPr>
          <w:rFonts w:ascii="Times New Roman" w:eastAsia="Open Sans" w:hAnsi="Times New Roman" w:cs="Times New Roman"/>
          <w:sz w:val="24"/>
          <w:szCs w:val="24"/>
          <w:lang w:val="uk-UA"/>
        </w:rPr>
        <w:t>.</w:t>
      </w:r>
    </w:p>
    <w:p w:rsidR="00D3785D" w:rsidRPr="00B217AC" w:rsidRDefault="00D3785D" w:rsidP="000E2E40">
      <w:pPr>
        <w:pStyle w:val="Normal1"/>
        <w:spacing w:before="1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217AC">
        <w:rPr>
          <w:rFonts w:ascii="Times New Roman" w:hAnsi="Times New Roman" w:cs="Times New Roman"/>
          <w:sz w:val="24"/>
          <w:szCs w:val="24"/>
          <w:lang w:val="uk-UA"/>
        </w:rPr>
        <w:t xml:space="preserve">При </w:t>
      </w:r>
      <w:r w:rsidR="00D365D9" w:rsidRPr="00B217AC">
        <w:rPr>
          <w:rFonts w:ascii="Times New Roman" w:hAnsi="Times New Roman" w:cs="Times New Roman"/>
          <w:sz w:val="24"/>
          <w:szCs w:val="24"/>
          <w:lang w:val="uk-UA"/>
        </w:rPr>
        <w:t>поданні індивідуального завдання</w:t>
      </w:r>
      <w:r w:rsidRPr="00B217A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43FEB" w:rsidRPr="00B217AC">
        <w:rPr>
          <w:rFonts w:ascii="Times New Roman" w:hAnsi="Times New Roman" w:cs="Times New Roman"/>
          <w:sz w:val="24"/>
          <w:szCs w:val="24"/>
          <w:lang w:val="uk-UA"/>
        </w:rPr>
        <w:t xml:space="preserve">пізніше встановленого терміну </w:t>
      </w:r>
      <w:r w:rsidRPr="00B217AC">
        <w:rPr>
          <w:rFonts w:ascii="Times New Roman" w:hAnsi="Times New Roman" w:cs="Times New Roman"/>
          <w:sz w:val="24"/>
          <w:szCs w:val="24"/>
          <w:lang w:val="uk-UA"/>
        </w:rPr>
        <w:t>без поважної причини оцінка буде знижена на 10 %. Технічні проблеми (поломка обладнання, проблеми з друком) не є по</w:t>
      </w:r>
      <w:r w:rsidR="00D365D9" w:rsidRPr="00B217AC">
        <w:rPr>
          <w:rFonts w:ascii="Times New Roman" w:hAnsi="Times New Roman" w:cs="Times New Roman"/>
          <w:sz w:val="24"/>
          <w:szCs w:val="24"/>
          <w:lang w:val="uk-UA"/>
        </w:rPr>
        <w:t>важною причиною для несвоєчасного подання індивідуального завдання</w:t>
      </w:r>
      <w:r w:rsidRPr="00B217AC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D90BFD" w:rsidRPr="00B217AC" w:rsidRDefault="00D90BFD" w:rsidP="00245174">
      <w:pPr>
        <w:pStyle w:val="Normal1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23599" w:rsidRPr="00B217AC" w:rsidRDefault="00F23599" w:rsidP="00F24AA9">
      <w:pPr>
        <w:pStyle w:val="Normal1"/>
        <w:widowControl/>
        <w:jc w:val="both"/>
        <w:rPr>
          <w:rFonts w:ascii="Times New Roman" w:eastAsia="Open Sans" w:hAnsi="Times New Roman" w:cs="Times New Roman"/>
          <w:sz w:val="24"/>
          <w:szCs w:val="24"/>
          <w:lang w:val="uk-UA"/>
        </w:rPr>
      </w:pPr>
      <w:r w:rsidRPr="00B217AC">
        <w:rPr>
          <w:rFonts w:ascii="Times New Roman" w:eastAsia="Open Sans" w:hAnsi="Times New Roman" w:cs="Times New Roman"/>
          <w:b/>
          <w:i/>
          <w:sz w:val="24"/>
          <w:szCs w:val="24"/>
          <w:lang w:val="uk-UA"/>
        </w:rPr>
        <w:lastRenderedPageBreak/>
        <w:t xml:space="preserve">Політика </w:t>
      </w:r>
      <w:r w:rsidR="008B763A" w:rsidRPr="00B217AC">
        <w:rPr>
          <w:rFonts w:ascii="Times New Roman" w:eastAsia="Open Sans" w:hAnsi="Times New Roman" w:cs="Times New Roman"/>
          <w:b/>
          <w:i/>
          <w:sz w:val="24"/>
          <w:szCs w:val="24"/>
          <w:lang w:val="uk-UA"/>
        </w:rPr>
        <w:t>перескладання</w:t>
      </w:r>
      <w:r w:rsidR="00912DBB" w:rsidRPr="00B217AC">
        <w:rPr>
          <w:rFonts w:ascii="Times New Roman" w:eastAsia="Open Sans" w:hAnsi="Times New Roman" w:cs="Times New Roman"/>
          <w:b/>
          <w:i/>
          <w:sz w:val="24"/>
          <w:szCs w:val="24"/>
          <w:lang w:val="uk-UA"/>
        </w:rPr>
        <w:t>.</w:t>
      </w:r>
      <w:r w:rsidRPr="00B217AC">
        <w:rPr>
          <w:rFonts w:ascii="Times New Roman" w:eastAsia="Open Sans" w:hAnsi="Times New Roman" w:cs="Times New Roman"/>
          <w:i/>
          <w:sz w:val="24"/>
          <w:szCs w:val="24"/>
          <w:lang w:val="uk-UA"/>
        </w:rPr>
        <w:t xml:space="preserve"> </w:t>
      </w:r>
      <w:r w:rsidR="00820DB4" w:rsidRPr="00B217AC">
        <w:rPr>
          <w:rFonts w:ascii="Times New Roman" w:eastAsia="Open Sans" w:hAnsi="Times New Roman" w:cs="Times New Roman"/>
          <w:sz w:val="24"/>
          <w:szCs w:val="24"/>
          <w:lang w:val="uk-UA"/>
        </w:rPr>
        <w:t xml:space="preserve">Упродовж тижня після оголошення результатів поточного контролю здобувач освіти може звернутися до оцінювача за роз’ясненням і/або з незгодою щодо отриманої оцінки. У випадку незгоди з рішенням оцінювача щодо результатів </w:t>
      </w:r>
      <w:r w:rsidR="00D365D9" w:rsidRPr="00B217AC">
        <w:rPr>
          <w:rFonts w:ascii="Times New Roman" w:eastAsia="Open Sans" w:hAnsi="Times New Roman" w:cs="Times New Roman"/>
          <w:sz w:val="24"/>
          <w:szCs w:val="24"/>
          <w:lang w:val="uk-UA"/>
        </w:rPr>
        <w:t>підсумкового</w:t>
      </w:r>
      <w:r w:rsidR="00820DB4" w:rsidRPr="00B217AC">
        <w:rPr>
          <w:rFonts w:ascii="Times New Roman" w:eastAsia="Open Sans" w:hAnsi="Times New Roman" w:cs="Times New Roman"/>
          <w:sz w:val="24"/>
          <w:szCs w:val="24"/>
          <w:lang w:val="uk-UA"/>
        </w:rPr>
        <w:t xml:space="preserve"> контролю здобувач освіти може звернутися до оцінювача з незгодою щодо отриманої оцінки у день її оголошення.</w:t>
      </w:r>
      <w:r w:rsidR="00232E6E" w:rsidRPr="00B217AC">
        <w:rPr>
          <w:rFonts w:ascii="Times New Roman" w:eastAsia="Open Sans" w:hAnsi="Times New Roman" w:cs="Times New Roman"/>
          <w:sz w:val="24"/>
          <w:szCs w:val="24"/>
          <w:lang w:val="uk-UA"/>
        </w:rPr>
        <w:t xml:space="preserve"> </w:t>
      </w:r>
      <w:r w:rsidR="00D365D9" w:rsidRPr="00B217AC">
        <w:rPr>
          <w:rFonts w:ascii="Times New Roman" w:eastAsia="Open Sans" w:hAnsi="Times New Roman" w:cs="Times New Roman"/>
          <w:sz w:val="24"/>
          <w:szCs w:val="24"/>
          <w:lang w:val="uk-UA"/>
        </w:rPr>
        <w:t xml:space="preserve">Повторне проходження підсумкового </w:t>
      </w:r>
      <w:r w:rsidR="00232E6E" w:rsidRPr="00B217AC">
        <w:rPr>
          <w:rFonts w:ascii="Times New Roman" w:eastAsia="Open Sans" w:hAnsi="Times New Roman" w:cs="Times New Roman"/>
          <w:sz w:val="24"/>
          <w:szCs w:val="24"/>
          <w:lang w:val="uk-UA"/>
        </w:rPr>
        <w:t>контролю з метою підвищення позитивної оцінки не допускається.</w:t>
      </w:r>
    </w:p>
    <w:p w:rsidR="00D90BFD" w:rsidRPr="00B217AC" w:rsidRDefault="00D90BFD" w:rsidP="00245174">
      <w:pPr>
        <w:pStyle w:val="Normal1"/>
        <w:jc w:val="both"/>
        <w:rPr>
          <w:rFonts w:ascii="Times New Roman" w:eastAsia="Open Sans" w:hAnsi="Times New Roman" w:cs="Times New Roman"/>
          <w:i/>
          <w:sz w:val="24"/>
          <w:szCs w:val="24"/>
          <w:lang w:val="uk-UA"/>
        </w:rPr>
      </w:pPr>
    </w:p>
    <w:p w:rsidR="00FA6C13" w:rsidRPr="00B217AC" w:rsidRDefault="00F23599" w:rsidP="00245174">
      <w:pPr>
        <w:pStyle w:val="Normal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217AC">
        <w:rPr>
          <w:rFonts w:ascii="Times New Roman" w:eastAsia="Open Sans" w:hAnsi="Times New Roman" w:cs="Times New Roman"/>
          <w:b/>
          <w:i/>
          <w:sz w:val="24"/>
          <w:szCs w:val="24"/>
          <w:lang w:val="uk-UA"/>
        </w:rPr>
        <w:t xml:space="preserve">Політика відвідування та / або </w:t>
      </w:r>
      <w:r w:rsidR="00727505" w:rsidRPr="00B217AC">
        <w:rPr>
          <w:rFonts w:ascii="Times New Roman" w:eastAsia="Open Sans" w:hAnsi="Times New Roman" w:cs="Times New Roman"/>
          <w:b/>
          <w:i/>
          <w:sz w:val="24"/>
          <w:szCs w:val="24"/>
          <w:lang w:val="uk-UA"/>
        </w:rPr>
        <w:t>активності</w:t>
      </w:r>
      <w:r w:rsidR="00912DBB" w:rsidRPr="00B217AC">
        <w:rPr>
          <w:rFonts w:ascii="Times New Roman" w:eastAsia="Open Sans" w:hAnsi="Times New Roman" w:cs="Times New Roman"/>
          <w:i/>
          <w:sz w:val="24"/>
          <w:szCs w:val="24"/>
          <w:lang w:val="uk-UA"/>
        </w:rPr>
        <w:t>.</w:t>
      </w:r>
      <w:r w:rsidRPr="00B217A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414B3" w:rsidRPr="00B217AC">
        <w:rPr>
          <w:rFonts w:ascii="Times New Roman" w:hAnsi="Times New Roman" w:cs="Times New Roman"/>
          <w:sz w:val="24"/>
          <w:szCs w:val="24"/>
          <w:lang w:val="uk-UA"/>
        </w:rPr>
        <w:t>Відвідування навчальних занять є обов’язковим для здобувача освіти. Невиконання здобувачем освіти завдань, що визначені індивідуальни</w:t>
      </w:r>
      <w:r w:rsidR="00AF457E" w:rsidRPr="00B217AC">
        <w:rPr>
          <w:rFonts w:ascii="Times New Roman" w:hAnsi="Times New Roman" w:cs="Times New Roman"/>
          <w:sz w:val="24"/>
          <w:szCs w:val="24"/>
          <w:lang w:val="uk-UA"/>
        </w:rPr>
        <w:t>м навчальним планом практичних/семінарських/</w:t>
      </w:r>
      <w:r w:rsidR="00D414B3" w:rsidRPr="00B217AC">
        <w:rPr>
          <w:rFonts w:ascii="Times New Roman" w:hAnsi="Times New Roman" w:cs="Times New Roman"/>
          <w:sz w:val="24"/>
          <w:szCs w:val="24"/>
          <w:lang w:val="uk-UA"/>
        </w:rPr>
        <w:t xml:space="preserve">лабораторних занять, через відсутність на заняттях є підставою для прийняття рішення про недопущення до </w:t>
      </w:r>
      <w:r w:rsidR="00D365D9" w:rsidRPr="00B217AC">
        <w:rPr>
          <w:rFonts w:ascii="Times New Roman" w:hAnsi="Times New Roman" w:cs="Times New Roman"/>
          <w:sz w:val="24"/>
          <w:szCs w:val="24"/>
          <w:lang w:val="uk-UA"/>
        </w:rPr>
        <w:t>підсумкового</w:t>
      </w:r>
      <w:r w:rsidR="00D414B3" w:rsidRPr="00B217AC">
        <w:rPr>
          <w:rFonts w:ascii="Times New Roman" w:hAnsi="Times New Roman" w:cs="Times New Roman"/>
          <w:sz w:val="24"/>
          <w:szCs w:val="24"/>
          <w:lang w:val="uk-UA"/>
        </w:rPr>
        <w:t xml:space="preserve"> контролю. </w:t>
      </w:r>
      <w:r w:rsidR="00820DB4" w:rsidRPr="00B217AC">
        <w:rPr>
          <w:rFonts w:ascii="Times New Roman" w:hAnsi="Times New Roman" w:cs="Times New Roman"/>
          <w:sz w:val="24"/>
          <w:szCs w:val="24"/>
          <w:lang w:val="uk-UA"/>
        </w:rPr>
        <w:t>За рішенням декана факультету</w:t>
      </w:r>
      <w:r w:rsidR="00A25B01" w:rsidRPr="00B217AC">
        <w:rPr>
          <w:rFonts w:ascii="Times New Roman" w:hAnsi="Times New Roman" w:cs="Times New Roman"/>
          <w:sz w:val="24"/>
          <w:szCs w:val="24"/>
          <w:lang w:val="uk-UA"/>
        </w:rPr>
        <w:t xml:space="preserve"> / директора інституту</w:t>
      </w:r>
      <w:r w:rsidR="00AF457E" w:rsidRPr="00B217AC">
        <w:rPr>
          <w:rFonts w:ascii="Times New Roman" w:hAnsi="Times New Roman" w:cs="Times New Roman"/>
          <w:sz w:val="24"/>
          <w:szCs w:val="24"/>
          <w:lang w:val="uk-UA"/>
        </w:rPr>
        <w:t xml:space="preserve"> передбачається надання</w:t>
      </w:r>
      <w:r w:rsidR="00D414B3" w:rsidRPr="00B217AC">
        <w:rPr>
          <w:rFonts w:ascii="Times New Roman" w:hAnsi="Times New Roman" w:cs="Times New Roman"/>
          <w:sz w:val="24"/>
          <w:szCs w:val="24"/>
          <w:lang w:val="uk-UA"/>
        </w:rPr>
        <w:t xml:space="preserve"> можлив</w:t>
      </w:r>
      <w:r w:rsidR="00AF457E" w:rsidRPr="00B217AC">
        <w:rPr>
          <w:rFonts w:ascii="Times New Roman" w:hAnsi="Times New Roman" w:cs="Times New Roman"/>
          <w:sz w:val="24"/>
          <w:szCs w:val="24"/>
          <w:lang w:val="uk-UA"/>
        </w:rPr>
        <w:t>ості</w:t>
      </w:r>
      <w:r w:rsidR="00D414B3" w:rsidRPr="00B217AC">
        <w:rPr>
          <w:rFonts w:ascii="Times New Roman" w:hAnsi="Times New Roman" w:cs="Times New Roman"/>
          <w:sz w:val="24"/>
          <w:szCs w:val="24"/>
          <w:lang w:val="uk-UA"/>
        </w:rPr>
        <w:t xml:space="preserve"> виконати пропущені завдання за індивідуальним графіком (але не пізніше, ніж до завершення </w:t>
      </w:r>
      <w:r w:rsidR="00D365D9" w:rsidRPr="00B217AC">
        <w:rPr>
          <w:rFonts w:ascii="Times New Roman" w:hAnsi="Times New Roman" w:cs="Times New Roman"/>
          <w:sz w:val="24"/>
          <w:szCs w:val="24"/>
          <w:lang w:val="uk-UA"/>
        </w:rPr>
        <w:t>підсумкового</w:t>
      </w:r>
      <w:r w:rsidR="00D414B3" w:rsidRPr="00B217AC">
        <w:rPr>
          <w:rFonts w:ascii="Times New Roman" w:hAnsi="Times New Roman" w:cs="Times New Roman"/>
          <w:sz w:val="24"/>
          <w:szCs w:val="24"/>
          <w:lang w:val="uk-UA"/>
        </w:rPr>
        <w:t xml:space="preserve"> контролю</w:t>
      </w:r>
      <w:r w:rsidR="00820DB4" w:rsidRPr="00B217AC">
        <w:rPr>
          <w:rFonts w:ascii="Times New Roman" w:hAnsi="Times New Roman" w:cs="Times New Roman"/>
          <w:sz w:val="24"/>
          <w:szCs w:val="24"/>
          <w:lang w:val="uk-UA"/>
        </w:rPr>
        <w:t>)</w:t>
      </w:r>
      <w:r w:rsidR="00D414B3" w:rsidRPr="00B217AC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FA6C13" w:rsidRPr="00B217AC" w:rsidRDefault="00FA6C13" w:rsidP="00245174">
      <w:pPr>
        <w:pStyle w:val="Normal1"/>
        <w:contextualSpacing/>
        <w:rPr>
          <w:rFonts w:ascii="Times New Roman" w:hAnsi="Times New Roman" w:cs="Times New Roman"/>
          <w:sz w:val="24"/>
          <w:szCs w:val="24"/>
          <w:lang w:val="uk-UA"/>
        </w:rPr>
      </w:pPr>
    </w:p>
    <w:p w:rsidR="00BE7E64" w:rsidRDefault="00BE7E64" w:rsidP="00245174">
      <w:pPr>
        <w:pStyle w:val="Normal1"/>
        <w:contextualSpacing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uk-UA"/>
        </w:rPr>
        <w:t>А</w:t>
      </w:r>
      <w:r w:rsidR="00232E6E" w:rsidRPr="00B217AC">
        <w:rPr>
          <w:rFonts w:ascii="Times New Roman" w:hAnsi="Times New Roman" w:cs="Times New Roman"/>
          <w:b/>
          <w:i/>
          <w:sz w:val="24"/>
          <w:szCs w:val="24"/>
          <w:lang w:val="uk-UA"/>
        </w:rPr>
        <w:t>кадемічна доброчесність</w:t>
      </w:r>
      <w:r w:rsidR="0059316A" w:rsidRPr="00B217AC">
        <w:rPr>
          <w:rFonts w:ascii="Times New Roman" w:hAnsi="Times New Roman" w:cs="Times New Roman"/>
          <w:b/>
          <w:i/>
          <w:sz w:val="24"/>
          <w:szCs w:val="24"/>
          <w:lang w:val="uk-UA"/>
        </w:rPr>
        <w:t>:</w:t>
      </w:r>
      <w:r w:rsidR="00DE1BAA" w:rsidRPr="00B217AC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</w:t>
      </w:r>
      <w:hyperlink r:id="rId12" w:history="1">
        <w:r w:rsidRPr="00BE7E64">
          <w:rPr>
            <w:rStyle w:val="af8"/>
            <w:rFonts w:ascii="Times New Roman" w:hAnsi="Times New Roman" w:cs="Times New Roman"/>
            <w:sz w:val="24"/>
            <w:szCs w:val="24"/>
            <w:lang w:val="uk-UA"/>
          </w:rPr>
          <w:t>http://vstup.ntu.edu.ua/polozhennyantu_dobroch.pdf</w:t>
        </w:r>
      </w:hyperlink>
    </w:p>
    <w:p w:rsidR="00232E6E" w:rsidRPr="00B217AC" w:rsidRDefault="00232E6E" w:rsidP="00245174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B217AC">
        <w:rPr>
          <w:rFonts w:ascii="Times New Roman" w:hAnsi="Times New Roman" w:cs="Times New Roman"/>
          <w:sz w:val="24"/>
          <w:szCs w:val="24"/>
          <w:lang w:val="uk-UA"/>
        </w:rPr>
        <w:t>Порушенням</w:t>
      </w:r>
      <w:r w:rsidR="0059316A" w:rsidRPr="00B217AC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Pr="00B217AC">
        <w:rPr>
          <w:rFonts w:ascii="Times New Roman" w:hAnsi="Times New Roman" w:cs="Times New Roman"/>
          <w:sz w:val="24"/>
          <w:szCs w:val="24"/>
          <w:lang w:val="uk-UA"/>
        </w:rPr>
        <w:t xml:space="preserve"> академічної доброчесності є:</w:t>
      </w:r>
    </w:p>
    <w:p w:rsidR="00232E6E" w:rsidRPr="00B217AC" w:rsidRDefault="00BE7E64" w:rsidP="00BE7E64">
      <w:pPr>
        <w:ind w:left="56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-</w:t>
      </w:r>
      <w:r w:rsidR="00232E6E" w:rsidRPr="00B217AC">
        <w:rPr>
          <w:rFonts w:ascii="Times New Roman" w:hAnsi="Times New Roman" w:cs="Times New Roman"/>
          <w:sz w:val="24"/>
          <w:szCs w:val="24"/>
          <w:lang w:val="uk-UA"/>
        </w:rPr>
        <w:t xml:space="preserve"> академічний плагіат;</w:t>
      </w:r>
    </w:p>
    <w:p w:rsidR="00232E6E" w:rsidRPr="00B217AC" w:rsidRDefault="00BE7E64" w:rsidP="00BE7E64">
      <w:pPr>
        <w:ind w:left="56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-</w:t>
      </w:r>
      <w:r w:rsidR="00232E6E" w:rsidRPr="00B217AC">
        <w:rPr>
          <w:rFonts w:ascii="Times New Roman" w:hAnsi="Times New Roman" w:cs="Times New Roman"/>
          <w:sz w:val="24"/>
          <w:szCs w:val="24"/>
          <w:lang w:val="uk-UA"/>
        </w:rPr>
        <w:t xml:space="preserve"> фальсифікація;</w:t>
      </w:r>
    </w:p>
    <w:p w:rsidR="00232E6E" w:rsidRPr="00B217AC" w:rsidRDefault="00BE7E64" w:rsidP="00BE7E64">
      <w:pPr>
        <w:ind w:left="56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-</w:t>
      </w:r>
      <w:r w:rsidR="00232E6E" w:rsidRPr="00B217AC">
        <w:rPr>
          <w:rFonts w:ascii="Times New Roman" w:hAnsi="Times New Roman" w:cs="Times New Roman"/>
          <w:sz w:val="24"/>
          <w:szCs w:val="24"/>
          <w:lang w:val="uk-UA"/>
        </w:rPr>
        <w:t xml:space="preserve"> списування;</w:t>
      </w:r>
    </w:p>
    <w:p w:rsidR="00232E6E" w:rsidRPr="00B217AC" w:rsidRDefault="00BE7E64" w:rsidP="00BE7E64">
      <w:pPr>
        <w:ind w:left="56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-</w:t>
      </w:r>
      <w:r w:rsidR="00232E6E" w:rsidRPr="00B217AC">
        <w:rPr>
          <w:rFonts w:ascii="Times New Roman" w:hAnsi="Times New Roman" w:cs="Times New Roman"/>
          <w:sz w:val="24"/>
          <w:szCs w:val="24"/>
          <w:lang w:val="uk-UA"/>
        </w:rPr>
        <w:t xml:space="preserve"> обман;</w:t>
      </w:r>
    </w:p>
    <w:p w:rsidR="00232E6E" w:rsidRPr="00B217AC" w:rsidRDefault="00BE7E64" w:rsidP="00BE7E64">
      <w:pPr>
        <w:ind w:left="56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-</w:t>
      </w:r>
      <w:r w:rsidR="00232E6E" w:rsidRPr="00B217A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C7B5C" w:rsidRPr="00B217AC">
        <w:rPr>
          <w:rFonts w:ascii="Times New Roman" w:hAnsi="Times New Roman" w:cs="Times New Roman"/>
          <w:sz w:val="24"/>
          <w:szCs w:val="24"/>
          <w:lang w:val="uk-UA"/>
        </w:rPr>
        <w:t>неправомірна вигода;</w:t>
      </w:r>
    </w:p>
    <w:p w:rsidR="001C7B5C" w:rsidRPr="00BE7E64" w:rsidRDefault="00BE7E64" w:rsidP="00BE7E64">
      <w:pPr>
        <w:ind w:left="56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- </w:t>
      </w:r>
      <w:r w:rsidR="00F468C2" w:rsidRPr="00BE7E64">
        <w:rPr>
          <w:rFonts w:ascii="Times New Roman" w:hAnsi="Times New Roman" w:cs="Times New Roman"/>
          <w:sz w:val="24"/>
          <w:szCs w:val="24"/>
          <w:lang w:val="uk-UA"/>
        </w:rPr>
        <w:t>хабарництво</w:t>
      </w:r>
      <w:r w:rsidR="001C7B5C" w:rsidRPr="00BE7E64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232E6E" w:rsidRPr="00B217AC" w:rsidRDefault="00232E6E" w:rsidP="00245174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217AC">
        <w:rPr>
          <w:rFonts w:ascii="Times New Roman" w:hAnsi="Times New Roman" w:cs="Times New Roman"/>
          <w:sz w:val="24"/>
          <w:szCs w:val="24"/>
          <w:lang w:val="uk-UA"/>
        </w:rPr>
        <w:t>При проходженні контролю (поточного або підсумкового) особа, яка проходить контроль, не має права використовувати будь</w:t>
      </w:r>
      <w:r w:rsidR="00A25B01" w:rsidRPr="00B217AC">
        <w:rPr>
          <w:rFonts w:ascii="Times New Roman" w:hAnsi="Times New Roman" w:cs="Times New Roman"/>
          <w:sz w:val="24"/>
          <w:szCs w:val="24"/>
          <w:lang w:val="uk-UA"/>
        </w:rPr>
        <w:t>-</w:t>
      </w:r>
      <w:r w:rsidRPr="00B217AC">
        <w:rPr>
          <w:rFonts w:ascii="Times New Roman" w:hAnsi="Times New Roman" w:cs="Times New Roman"/>
          <w:sz w:val="24"/>
          <w:szCs w:val="24"/>
          <w:lang w:val="uk-UA"/>
        </w:rPr>
        <w:t xml:space="preserve">яку зовнішню (сторонню) допомогу. Якщо оцінювач підозрює особу, що проходить контроль, у використанні недозволених допоміжних засобів, </w:t>
      </w:r>
      <w:r w:rsidR="00D365D9" w:rsidRPr="00B217AC">
        <w:rPr>
          <w:rFonts w:ascii="Times New Roman" w:hAnsi="Times New Roman" w:cs="Times New Roman"/>
          <w:sz w:val="24"/>
          <w:szCs w:val="24"/>
          <w:lang w:val="uk-UA"/>
        </w:rPr>
        <w:t>він має право запропонувати їй в</w:t>
      </w:r>
      <w:r w:rsidRPr="00B217AC">
        <w:rPr>
          <w:rFonts w:ascii="Times New Roman" w:hAnsi="Times New Roman" w:cs="Times New Roman"/>
          <w:sz w:val="24"/>
          <w:szCs w:val="24"/>
          <w:lang w:val="uk-UA"/>
        </w:rPr>
        <w:t>чинити дії, які б спростували підозру. У разі відмови</w:t>
      </w:r>
      <w:r w:rsidR="00D365D9" w:rsidRPr="00B217AC">
        <w:rPr>
          <w:rFonts w:ascii="Times New Roman" w:hAnsi="Times New Roman" w:cs="Times New Roman"/>
          <w:sz w:val="24"/>
          <w:szCs w:val="24"/>
          <w:lang w:val="uk-UA"/>
        </w:rPr>
        <w:t xml:space="preserve"> від вчинення дій зі спростування підозри</w:t>
      </w:r>
      <w:r w:rsidRPr="00B217AC">
        <w:rPr>
          <w:rFonts w:ascii="Times New Roman" w:hAnsi="Times New Roman" w:cs="Times New Roman"/>
          <w:sz w:val="24"/>
          <w:szCs w:val="24"/>
          <w:lang w:val="uk-UA"/>
        </w:rPr>
        <w:t>, спис</w:t>
      </w:r>
      <w:r w:rsidR="00844446" w:rsidRPr="00B217AC">
        <w:rPr>
          <w:rFonts w:ascii="Times New Roman" w:hAnsi="Times New Roman" w:cs="Times New Roman"/>
          <w:sz w:val="24"/>
          <w:szCs w:val="24"/>
          <w:lang w:val="uk-UA"/>
        </w:rPr>
        <w:t>ування, використання недозволених</w:t>
      </w:r>
      <w:r w:rsidRPr="00B217AC">
        <w:rPr>
          <w:rFonts w:ascii="Times New Roman" w:hAnsi="Times New Roman" w:cs="Times New Roman"/>
          <w:sz w:val="24"/>
          <w:szCs w:val="24"/>
          <w:lang w:val="uk-UA"/>
        </w:rPr>
        <w:t xml:space="preserve"> допоміжних засобів чи зовнішньої допомоги (обману) результат оцінюється як «незадовільно».</w:t>
      </w:r>
    </w:p>
    <w:p w:rsidR="00232E6E" w:rsidRPr="00B217AC" w:rsidRDefault="00232E6E" w:rsidP="00245174">
      <w:pPr>
        <w:pStyle w:val="Normal1"/>
        <w:contextualSpacing/>
        <w:rPr>
          <w:rFonts w:ascii="Times New Roman" w:hAnsi="Times New Roman" w:cs="Times New Roman"/>
          <w:sz w:val="24"/>
          <w:szCs w:val="24"/>
          <w:lang w:val="uk-UA"/>
        </w:rPr>
      </w:pPr>
    </w:p>
    <w:p w:rsidR="00FA6C13" w:rsidRPr="00B217AC" w:rsidRDefault="00232E6E" w:rsidP="008E7CDE">
      <w:pPr>
        <w:pStyle w:val="Normal1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B217AC">
        <w:rPr>
          <w:rFonts w:ascii="Times New Roman" w:hAnsi="Times New Roman" w:cs="Times New Roman"/>
          <w:b/>
          <w:i/>
          <w:sz w:val="24"/>
          <w:szCs w:val="24"/>
          <w:lang w:val="uk-UA"/>
        </w:rPr>
        <w:t>Поведінка в аудиторії</w:t>
      </w:r>
      <w:r w:rsidR="00912DBB" w:rsidRPr="00B217AC">
        <w:rPr>
          <w:rFonts w:ascii="Times New Roman" w:hAnsi="Times New Roman" w:cs="Times New Roman"/>
          <w:b/>
          <w:i/>
          <w:sz w:val="24"/>
          <w:szCs w:val="24"/>
          <w:lang w:val="uk-UA"/>
        </w:rPr>
        <w:t>.</w:t>
      </w:r>
      <w:r w:rsidR="00D90BFD" w:rsidRPr="00B217AC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</w:t>
      </w:r>
      <w:r w:rsidRPr="00B217AC">
        <w:rPr>
          <w:rFonts w:ascii="Times New Roman" w:hAnsi="Times New Roman" w:cs="Times New Roman"/>
          <w:color w:val="auto"/>
          <w:sz w:val="24"/>
          <w:szCs w:val="24"/>
          <w:lang w:val="uk-UA"/>
        </w:rPr>
        <w:t>Ноутбуки та портативні пристрої можна використовувати ВИКЛЮЧНО з навчальною метою за вказівкою викладача. Неправ</w:t>
      </w:r>
      <w:r w:rsidR="00D417D2" w:rsidRPr="00B217AC">
        <w:rPr>
          <w:rFonts w:ascii="Times New Roman" w:hAnsi="Times New Roman" w:cs="Times New Roman"/>
          <w:color w:val="auto"/>
          <w:sz w:val="24"/>
          <w:szCs w:val="24"/>
          <w:lang w:val="uk-UA"/>
        </w:rPr>
        <w:t>омірне</w:t>
      </w:r>
      <w:r w:rsidRPr="00B217AC">
        <w:rPr>
          <w:rFonts w:ascii="Times New Roman" w:hAnsi="Times New Roman" w:cs="Times New Roman"/>
          <w:color w:val="auto"/>
          <w:sz w:val="24"/>
          <w:szCs w:val="24"/>
          <w:lang w:val="uk-UA"/>
        </w:rPr>
        <w:t xml:space="preserve"> використання ноутбуків чи </w:t>
      </w:r>
      <w:r w:rsidR="00844446" w:rsidRPr="00B217AC">
        <w:rPr>
          <w:rFonts w:ascii="Times New Roman" w:hAnsi="Times New Roman" w:cs="Times New Roman"/>
          <w:color w:val="auto"/>
          <w:sz w:val="24"/>
          <w:szCs w:val="24"/>
          <w:lang w:val="uk-UA"/>
        </w:rPr>
        <w:t xml:space="preserve">портативних </w:t>
      </w:r>
      <w:r w:rsidRPr="00B217AC">
        <w:rPr>
          <w:rFonts w:ascii="Times New Roman" w:hAnsi="Times New Roman" w:cs="Times New Roman"/>
          <w:color w:val="auto"/>
          <w:sz w:val="24"/>
          <w:szCs w:val="24"/>
          <w:lang w:val="uk-UA"/>
        </w:rPr>
        <w:t>пристроїв вважатиметься порушенням дисципліни, викладач має право ініціювати дії</w:t>
      </w:r>
      <w:r w:rsidR="00844446" w:rsidRPr="00B217AC">
        <w:rPr>
          <w:rFonts w:ascii="Times New Roman" w:hAnsi="Times New Roman" w:cs="Times New Roman"/>
          <w:color w:val="auto"/>
          <w:sz w:val="24"/>
          <w:szCs w:val="24"/>
          <w:lang w:val="uk-UA"/>
        </w:rPr>
        <w:t xml:space="preserve"> з унеможливлення їх використання</w:t>
      </w:r>
      <w:r w:rsidRPr="00B217AC">
        <w:rPr>
          <w:rFonts w:ascii="Times New Roman" w:hAnsi="Times New Roman" w:cs="Times New Roman"/>
          <w:color w:val="auto"/>
          <w:sz w:val="24"/>
          <w:szCs w:val="24"/>
          <w:lang w:val="uk-UA"/>
        </w:rPr>
        <w:t>.</w:t>
      </w:r>
    </w:p>
    <w:p w:rsidR="00912DBB" w:rsidRPr="00B217AC" w:rsidRDefault="00912DBB" w:rsidP="00245174">
      <w:pPr>
        <w:pStyle w:val="Normal1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217AC">
        <w:rPr>
          <w:rFonts w:ascii="Times New Roman" w:hAnsi="Times New Roman" w:cs="Times New Roman"/>
          <w:sz w:val="24"/>
          <w:szCs w:val="24"/>
          <w:lang w:val="uk-UA"/>
        </w:rPr>
        <w:t xml:space="preserve">В аудиторії забороняється вживання їжі, напоїв (за винятком води). </w:t>
      </w:r>
      <w:r w:rsidR="00D417D2" w:rsidRPr="00B217AC">
        <w:rPr>
          <w:rFonts w:ascii="Times New Roman" w:hAnsi="Times New Roman" w:cs="Times New Roman"/>
          <w:sz w:val="24"/>
          <w:szCs w:val="24"/>
          <w:lang w:val="uk-UA"/>
        </w:rPr>
        <w:t>Здобувачі вищої освіти</w:t>
      </w:r>
      <w:r w:rsidRPr="00B217AC">
        <w:rPr>
          <w:rFonts w:ascii="Times New Roman" w:hAnsi="Times New Roman" w:cs="Times New Roman"/>
          <w:sz w:val="24"/>
          <w:szCs w:val="24"/>
          <w:lang w:val="uk-UA"/>
        </w:rPr>
        <w:t xml:space="preserve"> та викладачі повинні дотримуватися етичних норм поведінки.</w:t>
      </w:r>
    </w:p>
    <w:p w:rsidR="00D90BFD" w:rsidRPr="00B217AC" w:rsidRDefault="00D90BFD" w:rsidP="00245174">
      <w:pPr>
        <w:pStyle w:val="Normal1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32E6E" w:rsidRDefault="00D417D2" w:rsidP="00245174">
      <w:pPr>
        <w:pStyle w:val="Normal1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217AC">
        <w:rPr>
          <w:rFonts w:ascii="Times New Roman" w:hAnsi="Times New Roman" w:cs="Times New Roman"/>
          <w:b/>
          <w:i/>
          <w:sz w:val="24"/>
          <w:szCs w:val="24"/>
          <w:lang w:val="uk-UA"/>
        </w:rPr>
        <w:t>Здобувачам вищої освіти</w:t>
      </w:r>
      <w:r w:rsidR="00727505" w:rsidRPr="00B217AC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з обмеженими можливостями</w:t>
      </w:r>
      <w:r w:rsidR="00A3682D" w:rsidRPr="00B217A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3682D" w:rsidRPr="00B217AC">
        <w:rPr>
          <w:rFonts w:ascii="Times New Roman" w:hAnsi="Times New Roman" w:cs="Times New Roman"/>
          <w:b/>
          <w:i/>
          <w:sz w:val="24"/>
          <w:szCs w:val="24"/>
          <w:lang w:val="uk-UA"/>
        </w:rPr>
        <w:t>або особливими потребами</w:t>
      </w:r>
      <w:r w:rsidR="00A3682D" w:rsidRPr="00B217AC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A3682D" w:rsidRPr="00B217AC">
        <w:rPr>
          <w:rFonts w:ascii="Times New Roman" w:hAnsi="Times New Roman" w:cs="Times New Roman"/>
          <w:sz w:val="24"/>
          <w:szCs w:val="24"/>
          <w:lang w:val="uk-UA"/>
        </w:rPr>
        <w:t xml:space="preserve">слід </w:t>
      </w:r>
      <w:r w:rsidR="002B2149" w:rsidRPr="00B217AC">
        <w:rPr>
          <w:rFonts w:ascii="Times New Roman" w:hAnsi="Times New Roman" w:cs="Times New Roman"/>
          <w:sz w:val="24"/>
          <w:szCs w:val="24"/>
          <w:lang w:val="uk-UA"/>
        </w:rPr>
        <w:t xml:space="preserve">до початку семестру </w:t>
      </w:r>
      <w:r w:rsidR="00A3682D" w:rsidRPr="00B217AC">
        <w:rPr>
          <w:rFonts w:ascii="Times New Roman" w:hAnsi="Times New Roman" w:cs="Times New Roman"/>
          <w:sz w:val="24"/>
          <w:szCs w:val="24"/>
          <w:lang w:val="uk-UA"/>
        </w:rPr>
        <w:t xml:space="preserve">звернутися до </w:t>
      </w:r>
      <w:r w:rsidR="00232E6E" w:rsidRPr="00B217AC">
        <w:rPr>
          <w:rFonts w:ascii="Times New Roman" w:hAnsi="Times New Roman" w:cs="Times New Roman"/>
          <w:sz w:val="24"/>
          <w:szCs w:val="24"/>
          <w:lang w:val="uk-UA"/>
        </w:rPr>
        <w:t>деканату</w:t>
      </w:r>
      <w:r w:rsidR="00A25B01" w:rsidRPr="00B217AC">
        <w:rPr>
          <w:rFonts w:ascii="Times New Roman" w:hAnsi="Times New Roman" w:cs="Times New Roman"/>
          <w:sz w:val="24"/>
          <w:szCs w:val="24"/>
          <w:lang w:val="uk-UA"/>
        </w:rPr>
        <w:t xml:space="preserve"> факультету / </w:t>
      </w:r>
      <w:r w:rsidR="00744827">
        <w:rPr>
          <w:rFonts w:ascii="Times New Roman" w:hAnsi="Times New Roman" w:cs="Times New Roman"/>
          <w:sz w:val="24"/>
          <w:szCs w:val="24"/>
          <w:lang w:val="uk-UA"/>
        </w:rPr>
        <w:t>директорату</w:t>
      </w:r>
      <w:r w:rsidR="00A25B01" w:rsidRPr="00B217AC">
        <w:rPr>
          <w:rFonts w:ascii="Times New Roman" w:hAnsi="Times New Roman" w:cs="Times New Roman"/>
          <w:sz w:val="24"/>
          <w:szCs w:val="24"/>
          <w:lang w:val="uk-UA"/>
        </w:rPr>
        <w:t xml:space="preserve"> інституту</w:t>
      </w:r>
      <w:r w:rsidR="00232E6E" w:rsidRPr="00B217A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3682D" w:rsidRPr="00B217AC">
        <w:rPr>
          <w:rFonts w:ascii="Times New Roman" w:hAnsi="Times New Roman" w:cs="Times New Roman"/>
          <w:sz w:val="24"/>
          <w:szCs w:val="24"/>
          <w:lang w:val="uk-UA"/>
        </w:rPr>
        <w:t>та</w:t>
      </w:r>
      <w:r w:rsidR="00727505" w:rsidRPr="00B217AC">
        <w:rPr>
          <w:rFonts w:ascii="Times New Roman" w:hAnsi="Times New Roman" w:cs="Times New Roman"/>
          <w:sz w:val="24"/>
          <w:szCs w:val="24"/>
          <w:lang w:val="uk-UA"/>
        </w:rPr>
        <w:t xml:space="preserve"> обговорити </w:t>
      </w:r>
      <w:r w:rsidR="00A3682D" w:rsidRPr="00B217AC">
        <w:rPr>
          <w:rFonts w:ascii="Times New Roman" w:hAnsi="Times New Roman" w:cs="Times New Roman"/>
          <w:sz w:val="24"/>
          <w:szCs w:val="24"/>
          <w:lang w:val="uk-UA"/>
        </w:rPr>
        <w:t>питання</w:t>
      </w:r>
      <w:r w:rsidR="00DE1BAA" w:rsidRPr="00B217AC">
        <w:rPr>
          <w:rFonts w:ascii="Times New Roman" w:hAnsi="Times New Roman" w:cs="Times New Roman"/>
          <w:sz w:val="24"/>
          <w:szCs w:val="24"/>
          <w:lang w:val="uk-UA"/>
        </w:rPr>
        <w:t xml:space="preserve"> організації навчання</w:t>
      </w:r>
      <w:r w:rsidR="00727505" w:rsidRPr="00B217AC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744827" w:rsidRPr="00B217AC" w:rsidRDefault="00744827" w:rsidP="00245174">
      <w:pPr>
        <w:pStyle w:val="Normal1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27505" w:rsidRPr="00B217AC" w:rsidRDefault="00A3682D" w:rsidP="00245174">
      <w:pPr>
        <w:pStyle w:val="Normal1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217AC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При виникненні у </w:t>
      </w:r>
      <w:r w:rsidR="00533FDA" w:rsidRPr="00B217AC">
        <w:rPr>
          <w:rFonts w:ascii="Times New Roman" w:hAnsi="Times New Roman" w:cs="Times New Roman"/>
          <w:b/>
          <w:i/>
          <w:sz w:val="24"/>
          <w:szCs w:val="24"/>
          <w:lang w:val="uk-UA"/>
        </w:rPr>
        <w:t>здобувача вищої освіти</w:t>
      </w:r>
      <w:r w:rsidRPr="00B217AC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</w:t>
      </w:r>
      <w:r w:rsidR="00727505" w:rsidRPr="00B217AC">
        <w:rPr>
          <w:rFonts w:ascii="Times New Roman" w:hAnsi="Times New Roman" w:cs="Times New Roman"/>
          <w:b/>
          <w:i/>
          <w:sz w:val="24"/>
          <w:szCs w:val="24"/>
          <w:lang w:val="uk-UA"/>
        </w:rPr>
        <w:t>проблем</w:t>
      </w:r>
      <w:r w:rsidRPr="00B217AC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зі здоров’ям</w:t>
      </w:r>
      <w:r w:rsidRPr="00B217AC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727505" w:rsidRPr="00B217AC">
        <w:rPr>
          <w:rFonts w:ascii="Times New Roman" w:hAnsi="Times New Roman" w:cs="Times New Roman"/>
          <w:sz w:val="24"/>
          <w:szCs w:val="24"/>
          <w:lang w:val="uk-UA"/>
        </w:rPr>
        <w:t xml:space="preserve"> які можуть заважати навчанню</w:t>
      </w:r>
      <w:r w:rsidR="002B2149"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B217AC">
        <w:rPr>
          <w:rFonts w:ascii="Times New Roman" w:hAnsi="Times New Roman" w:cs="Times New Roman"/>
          <w:sz w:val="24"/>
          <w:szCs w:val="24"/>
          <w:lang w:val="uk-UA"/>
        </w:rPr>
        <w:t xml:space="preserve"> слід звернутися до </w:t>
      </w:r>
      <w:r w:rsidR="00DE1BAA" w:rsidRPr="00B217AC">
        <w:rPr>
          <w:rFonts w:ascii="Times New Roman" w:hAnsi="Times New Roman" w:cs="Times New Roman"/>
          <w:sz w:val="24"/>
          <w:szCs w:val="24"/>
          <w:lang w:val="uk-UA"/>
        </w:rPr>
        <w:t xml:space="preserve">медичного </w:t>
      </w:r>
      <w:r w:rsidR="00533FDA" w:rsidRPr="00B217AC">
        <w:rPr>
          <w:rFonts w:ascii="Times New Roman" w:hAnsi="Times New Roman" w:cs="Times New Roman"/>
          <w:sz w:val="24"/>
          <w:szCs w:val="24"/>
          <w:lang w:val="uk-UA"/>
        </w:rPr>
        <w:t>закладу та повідомити про це деканат</w:t>
      </w:r>
      <w:r w:rsidR="00A25B01" w:rsidRPr="00B217AC">
        <w:rPr>
          <w:rFonts w:ascii="Times New Roman" w:hAnsi="Times New Roman" w:cs="Times New Roman"/>
          <w:sz w:val="24"/>
          <w:szCs w:val="24"/>
          <w:lang w:val="uk-UA"/>
        </w:rPr>
        <w:t xml:space="preserve"> факультету / відповідний підрозділ інституту</w:t>
      </w:r>
      <w:r w:rsidR="00DE1BAA" w:rsidRPr="00B217AC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C8426C" w:rsidRPr="00B217AC" w:rsidRDefault="00C8426C" w:rsidP="00C8426C">
      <w:pPr>
        <w:pStyle w:val="Normal1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533FDA" w:rsidRPr="00B217AC" w:rsidRDefault="002B2149" w:rsidP="00C8426C">
      <w:pPr>
        <w:pStyle w:val="Normal1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uk-UA"/>
        </w:rPr>
        <w:t>С</w:t>
      </w:r>
      <w:r w:rsidR="00C8426C" w:rsidRPr="00B217AC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карги, пропозиції, зауваження та повідомлення про наявність конфліктних ситуацій </w:t>
      </w:r>
      <w:r w:rsidR="00C8426C" w:rsidRPr="00B217AC">
        <w:rPr>
          <w:rFonts w:ascii="Times New Roman" w:hAnsi="Times New Roman" w:cs="Times New Roman"/>
          <w:sz w:val="24"/>
          <w:szCs w:val="24"/>
          <w:lang w:val="uk-UA"/>
        </w:rPr>
        <w:t xml:space="preserve">в рамках освітніх програм здобувачі можуть надсилати </w:t>
      </w:r>
      <w:r w:rsidR="008B6803">
        <w:rPr>
          <w:rFonts w:ascii="Times New Roman" w:hAnsi="Times New Roman" w:cs="Times New Roman"/>
          <w:sz w:val="24"/>
          <w:szCs w:val="24"/>
          <w:lang w:val="uk-UA"/>
        </w:rPr>
        <w:t xml:space="preserve">на електронну </w:t>
      </w:r>
      <w:r>
        <w:rPr>
          <w:rFonts w:ascii="Times New Roman" w:hAnsi="Times New Roman" w:cs="Times New Roman"/>
          <w:sz w:val="24"/>
          <w:szCs w:val="24"/>
          <w:lang w:val="uk-UA"/>
        </w:rPr>
        <w:t>адресу</w:t>
      </w:r>
      <w:r w:rsidR="00533FDA" w:rsidRPr="00B217A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hyperlink r:id="rId13" w:history="1">
        <w:r w:rsidR="00C8426C" w:rsidRPr="00B217AC">
          <w:rPr>
            <w:rFonts w:ascii="Times New Roman" w:hAnsi="Times New Roman" w:cs="Times New Roman"/>
            <w:sz w:val="24"/>
            <w:szCs w:val="24"/>
            <w:lang w:val="uk-UA"/>
          </w:rPr>
          <w:t>general@ntu.edu.ua</w:t>
        </w:r>
      </w:hyperlink>
      <w:r w:rsidR="00C8426C" w:rsidRPr="00B217AC">
        <w:rPr>
          <w:rFonts w:ascii="Times New Roman" w:hAnsi="Times New Roman" w:cs="Times New Roman"/>
          <w:sz w:val="24"/>
          <w:szCs w:val="24"/>
          <w:lang w:val="uk-UA"/>
        </w:rPr>
        <w:t xml:space="preserve"> або скористатися скринькою довіри, яка розміщена при вході в університет. </w:t>
      </w:r>
    </w:p>
    <w:p w:rsidR="004F2A86" w:rsidRDefault="004F2A86" w:rsidP="00C8426C">
      <w:pPr>
        <w:pStyle w:val="Normal1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</w:p>
    <w:p w:rsidR="00C8426C" w:rsidRPr="00B217AC" w:rsidRDefault="008B6803" w:rsidP="00C8426C">
      <w:pPr>
        <w:pStyle w:val="Normal1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uk-UA"/>
        </w:rPr>
        <w:t>Електронна скринька для</w:t>
      </w:r>
      <w:r w:rsidR="003806A6" w:rsidRPr="00B217AC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звернень до психологічної служби: </w:t>
      </w:r>
      <w:hyperlink r:id="rId14" w:history="1">
        <w:r w:rsidR="00C8426C" w:rsidRPr="00B217AC">
          <w:rPr>
            <w:rFonts w:ascii="Times New Roman" w:hAnsi="Times New Roman" w:cs="Times New Roman"/>
            <w:sz w:val="24"/>
            <w:szCs w:val="24"/>
            <w:lang w:val="uk-UA"/>
          </w:rPr>
          <w:t>philosophy@ntu.edu.ua</w:t>
        </w:r>
      </w:hyperlink>
      <w:r w:rsidR="00C8426C" w:rsidRPr="00B217AC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8E7CDE" w:rsidRPr="00B217AC" w:rsidRDefault="008E7CDE" w:rsidP="00245174">
      <w:pPr>
        <w:pStyle w:val="Normal1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A6C13" w:rsidRPr="00B217AC" w:rsidRDefault="008B6803" w:rsidP="00245174">
      <w:pPr>
        <w:pStyle w:val="Normal1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uk-UA"/>
        </w:rPr>
        <w:lastRenderedPageBreak/>
        <w:t>Канали зв'язку</w:t>
      </w:r>
      <w:r w:rsidR="00FA6C13" w:rsidRPr="00B217AC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з </w:t>
      </w:r>
      <w:r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розробником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uk-UA"/>
        </w:rPr>
        <w:t>силабуса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uk-UA"/>
        </w:rPr>
        <w:t>:</w:t>
      </w:r>
    </w:p>
    <w:p w:rsidR="002B2149" w:rsidRPr="00B217AC" w:rsidRDefault="002B2149" w:rsidP="002B2149">
      <w:pPr>
        <w:pStyle w:val="Normal1"/>
        <w:ind w:left="1134"/>
        <w:rPr>
          <w:rFonts w:ascii="Times New Roman" w:eastAsia="Open Sans" w:hAnsi="Times New Roman" w:cs="Times New Roman"/>
          <w:sz w:val="24"/>
          <w:szCs w:val="24"/>
          <w:lang w:val="uk-UA"/>
        </w:rPr>
      </w:pPr>
      <w:r w:rsidRPr="00B217AC">
        <w:rPr>
          <w:rFonts w:ascii="Times New Roman" w:eastAsia="Open Sans" w:hAnsi="Times New Roman" w:cs="Times New Roman"/>
          <w:sz w:val="24"/>
          <w:szCs w:val="24"/>
          <w:lang w:val="uk-UA"/>
        </w:rPr>
        <w:t xml:space="preserve">електронна пошта </w:t>
      </w:r>
    </w:p>
    <w:p w:rsidR="00245174" w:rsidRPr="00B217AC" w:rsidRDefault="002B2149" w:rsidP="002B2149">
      <w:pPr>
        <w:pStyle w:val="Normal1"/>
        <w:ind w:left="113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217AC">
        <w:rPr>
          <w:rFonts w:ascii="Times New Roman" w:eastAsia="Open Sans" w:hAnsi="Times New Roman" w:cs="Times New Roman"/>
          <w:sz w:val="24"/>
          <w:szCs w:val="24"/>
          <w:lang w:val="uk-UA"/>
        </w:rPr>
        <w:t>телефон кафедри</w:t>
      </w:r>
      <w:r>
        <w:rPr>
          <w:rFonts w:ascii="Times New Roman" w:eastAsia="Open Sans" w:hAnsi="Times New Roman" w:cs="Times New Roman"/>
          <w:sz w:val="24"/>
          <w:szCs w:val="24"/>
          <w:lang w:val="uk-UA"/>
        </w:rPr>
        <w:t xml:space="preserve"> </w:t>
      </w:r>
      <w:r w:rsidRPr="00012B23">
        <w:rPr>
          <w:rFonts w:ascii="Times New Roman" w:eastAsia="Open Sans" w:hAnsi="Times New Roman" w:cs="Times New Roman"/>
          <w:color w:val="7030A0"/>
          <w:sz w:val="24"/>
          <w:szCs w:val="24"/>
          <w:lang w:val="uk-UA"/>
        </w:rPr>
        <w:t>у форматі</w:t>
      </w:r>
      <w:r>
        <w:rPr>
          <w:rFonts w:ascii="Times New Roman" w:eastAsia="Open Sans" w:hAnsi="Times New Roman" w:cs="Times New Roman"/>
          <w:color w:val="7030A0"/>
          <w:sz w:val="24"/>
          <w:szCs w:val="24"/>
          <w:lang w:val="uk-UA"/>
        </w:rPr>
        <w:t>:</w:t>
      </w:r>
      <w:r w:rsidRPr="00012B23">
        <w:rPr>
          <w:rFonts w:ascii="Times New Roman" w:eastAsia="Open Sans" w:hAnsi="Times New Roman" w:cs="Times New Roman"/>
          <w:color w:val="7030A0"/>
          <w:sz w:val="24"/>
          <w:szCs w:val="24"/>
          <w:lang w:val="uk-UA"/>
        </w:rPr>
        <w:t xml:space="preserve"> +380 (ХХ) ХХХ-ХХ-ХХ</w:t>
      </w:r>
    </w:p>
    <w:p w:rsidR="00245174" w:rsidRPr="00B217AC" w:rsidRDefault="00245174" w:rsidP="00245174">
      <w:pPr>
        <w:pStyle w:val="Normal1"/>
        <w:contextualSpacing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F076B0" w:rsidRPr="00AF457E" w:rsidRDefault="008E7CDE" w:rsidP="00245174">
      <w:pPr>
        <w:pStyle w:val="Normal1"/>
        <w:contextualSpacing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217AC">
        <w:rPr>
          <w:rFonts w:ascii="Times New Roman" w:hAnsi="Times New Roman" w:cs="Times New Roman"/>
          <w:b/>
          <w:sz w:val="24"/>
          <w:szCs w:val="24"/>
          <w:lang w:val="uk-UA"/>
        </w:rPr>
        <w:t>Рекомендована л</w:t>
      </w:r>
      <w:r w:rsidR="00F076B0" w:rsidRPr="00B217AC">
        <w:rPr>
          <w:rFonts w:ascii="Times New Roman" w:hAnsi="Times New Roman" w:cs="Times New Roman"/>
          <w:b/>
          <w:sz w:val="24"/>
          <w:szCs w:val="24"/>
          <w:lang w:val="uk-UA"/>
        </w:rPr>
        <w:t>ітература:</w:t>
      </w:r>
    </w:p>
    <w:p w:rsidR="008E7CDE" w:rsidRPr="00AF457E" w:rsidRDefault="008E7CDE" w:rsidP="00245174">
      <w:pPr>
        <w:pStyle w:val="Normal1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</w:p>
    <w:sectPr w:rsidR="008E7CDE" w:rsidRPr="00AF457E" w:rsidSect="00191B56">
      <w:headerReference w:type="even" r:id="rId15"/>
      <w:headerReference w:type="default" r:id="rId16"/>
      <w:type w:val="continuous"/>
      <w:pgSz w:w="12240" w:h="15840" w:code="1"/>
      <w:pgMar w:top="1259" w:right="720" w:bottom="539" w:left="1134" w:header="68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0C71" w:rsidRDefault="007F0C71">
      <w:r>
        <w:separator/>
      </w:r>
    </w:p>
  </w:endnote>
  <w:endnote w:type="continuationSeparator" w:id="0">
    <w:p w:rsidR="007F0C71" w:rsidRDefault="007F0C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Open Sans">
    <w:altName w:val="Arial"/>
    <w:charset w:val="CC"/>
    <w:family w:val="swiss"/>
    <w:pitch w:val="variable"/>
    <w:sig w:usb0="00000001" w:usb1="4000205B" w:usb2="00000028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0C71" w:rsidRDefault="007F0C71">
      <w:r>
        <w:separator/>
      </w:r>
    </w:p>
  </w:footnote>
  <w:footnote w:type="continuationSeparator" w:id="0">
    <w:p w:rsidR="007F0C71" w:rsidRDefault="007F0C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5F8B" w:rsidRDefault="007F0C71">
    <w:pPr>
      <w:pStyle w:val="ad"/>
    </w:pPr>
    <w:sdt>
      <w:sdtPr>
        <w:id w:val="171999623"/>
        <w:placeholder>
          <w:docPart w:val="F9553ADD96DF0946BFF1709DF77E85BB"/>
        </w:placeholder>
        <w:temporary/>
        <w:showingPlcHdr/>
      </w:sdtPr>
      <w:sdtEndPr/>
      <w:sdtContent>
        <w:r w:rsidR="00ED5F8B">
          <w:t>[Type text]</w:t>
        </w:r>
      </w:sdtContent>
    </w:sdt>
    <w:r w:rsidR="00ED5F8B">
      <w:ptab w:relativeTo="margin" w:alignment="center" w:leader="none"/>
    </w:r>
    <w:sdt>
      <w:sdtPr>
        <w:id w:val="171999624"/>
        <w:placeholder>
          <w:docPart w:val="A7370FAEEA14264395957BE99C8B7DEA"/>
        </w:placeholder>
        <w:temporary/>
        <w:showingPlcHdr/>
      </w:sdtPr>
      <w:sdtEndPr/>
      <w:sdtContent>
        <w:r w:rsidR="00ED5F8B">
          <w:t>[Type text]</w:t>
        </w:r>
      </w:sdtContent>
    </w:sdt>
    <w:r w:rsidR="00ED5F8B">
      <w:ptab w:relativeTo="margin" w:alignment="right" w:leader="none"/>
    </w:r>
    <w:sdt>
      <w:sdtPr>
        <w:id w:val="171999625"/>
        <w:placeholder>
          <w:docPart w:val="E23F22FEB396C5428ABDA1C47BC9D57D"/>
        </w:placeholder>
        <w:temporary/>
        <w:showingPlcHdr/>
      </w:sdtPr>
      <w:sdtEndPr/>
      <w:sdtContent>
        <w:r w:rsidR="00ED5F8B">
          <w:t>[Type text]</w:t>
        </w:r>
      </w:sdtContent>
    </w:sdt>
  </w:p>
  <w:p w:rsidR="00ED5F8B" w:rsidRDefault="00ED5F8B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57098939"/>
      <w:docPartObj>
        <w:docPartGallery w:val="Page Numbers (Top of Page)"/>
        <w:docPartUnique/>
      </w:docPartObj>
    </w:sdtPr>
    <w:sdtEndPr/>
    <w:sdtContent>
      <w:p w:rsidR="00191B56" w:rsidRDefault="00191B56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5D04" w:rsidRPr="00CB5D04">
          <w:rPr>
            <w:noProof/>
            <w:lang w:val="ru-RU"/>
          </w:rPr>
          <w:t>4</w:t>
        </w:r>
        <w:r>
          <w:fldChar w:fldCharType="end"/>
        </w:r>
      </w:p>
    </w:sdtContent>
  </w:sdt>
  <w:p w:rsidR="00191B56" w:rsidRDefault="00191B56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D2722"/>
    <w:multiLevelType w:val="hybridMultilevel"/>
    <w:tmpl w:val="18FE1242"/>
    <w:lvl w:ilvl="0" w:tplc="3A68F5B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6B6F1E"/>
    <w:multiLevelType w:val="multilevel"/>
    <w:tmpl w:val="FE105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831FCE"/>
    <w:multiLevelType w:val="multilevel"/>
    <w:tmpl w:val="A4ACE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D71624C"/>
    <w:multiLevelType w:val="multilevel"/>
    <w:tmpl w:val="9F16AC4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3B1E1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5A63EDC"/>
    <w:multiLevelType w:val="hybridMultilevel"/>
    <w:tmpl w:val="7F2403F6"/>
    <w:lvl w:ilvl="0" w:tplc="72849F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E17BF0"/>
    <w:multiLevelType w:val="hybridMultilevel"/>
    <w:tmpl w:val="F354890E"/>
    <w:lvl w:ilvl="0" w:tplc="00725FC8">
      <w:start w:val="1"/>
      <w:numFmt w:val="bullet"/>
      <w:lvlText w:val="–"/>
      <w:lvlJc w:val="left"/>
      <w:pPr>
        <w:ind w:left="744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>
    <w:nsid w:val="1F53690D"/>
    <w:multiLevelType w:val="hybridMultilevel"/>
    <w:tmpl w:val="EEFCCF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922928"/>
    <w:multiLevelType w:val="multilevel"/>
    <w:tmpl w:val="2ACE88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DBE19BA"/>
    <w:multiLevelType w:val="hybridMultilevel"/>
    <w:tmpl w:val="64B289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055703E"/>
    <w:multiLevelType w:val="multilevel"/>
    <w:tmpl w:val="96FAA118"/>
    <w:lvl w:ilvl="0">
      <w:start w:val="1"/>
      <w:numFmt w:val="bullet"/>
      <w:lvlText w:val="●"/>
      <w:lvlJc w:val="left"/>
      <w:pPr>
        <w:ind w:left="1483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2203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923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3643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4363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5083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803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6523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7243" w:firstLine="6120"/>
      </w:pPr>
      <w:rPr>
        <w:rFonts w:ascii="Arial" w:eastAsia="Arial" w:hAnsi="Arial" w:cs="Arial"/>
      </w:rPr>
    </w:lvl>
  </w:abstractNum>
  <w:abstractNum w:abstractNumId="11">
    <w:nsid w:val="36C01E9A"/>
    <w:multiLevelType w:val="hybridMultilevel"/>
    <w:tmpl w:val="10A85468"/>
    <w:lvl w:ilvl="0" w:tplc="5824DC90">
      <w:start w:val="113"/>
      <w:numFmt w:val="bullet"/>
      <w:lvlText w:val="–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A06F3F"/>
    <w:multiLevelType w:val="multilevel"/>
    <w:tmpl w:val="129A0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DBE5B7F"/>
    <w:multiLevelType w:val="hybridMultilevel"/>
    <w:tmpl w:val="06B6AF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437C7C"/>
    <w:multiLevelType w:val="hybridMultilevel"/>
    <w:tmpl w:val="00006B14"/>
    <w:lvl w:ilvl="0" w:tplc="72849F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01D73C4"/>
    <w:multiLevelType w:val="multilevel"/>
    <w:tmpl w:val="05AC139C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6">
    <w:nsid w:val="62790D50"/>
    <w:multiLevelType w:val="multilevel"/>
    <w:tmpl w:val="CDBAF738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7">
    <w:nsid w:val="7A42797C"/>
    <w:multiLevelType w:val="hybridMultilevel"/>
    <w:tmpl w:val="9C16722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CED7408"/>
    <w:multiLevelType w:val="hybridMultilevel"/>
    <w:tmpl w:val="6FB61040"/>
    <w:lvl w:ilvl="0" w:tplc="3A68F5B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5"/>
  </w:num>
  <w:num w:numId="3">
    <w:abstractNumId w:val="16"/>
  </w:num>
  <w:num w:numId="4">
    <w:abstractNumId w:val="2"/>
  </w:num>
  <w:num w:numId="5">
    <w:abstractNumId w:val="12"/>
  </w:num>
  <w:num w:numId="6">
    <w:abstractNumId w:val="18"/>
  </w:num>
  <w:num w:numId="7">
    <w:abstractNumId w:val="0"/>
  </w:num>
  <w:num w:numId="8">
    <w:abstractNumId w:val="4"/>
  </w:num>
  <w:num w:numId="9">
    <w:abstractNumId w:val="11"/>
  </w:num>
  <w:num w:numId="10">
    <w:abstractNumId w:val="7"/>
  </w:num>
  <w:num w:numId="11">
    <w:abstractNumId w:val="1"/>
  </w:num>
  <w:num w:numId="12">
    <w:abstractNumId w:val="6"/>
  </w:num>
  <w:num w:numId="13">
    <w:abstractNumId w:val="9"/>
  </w:num>
  <w:num w:numId="14">
    <w:abstractNumId w:val="17"/>
  </w:num>
  <w:num w:numId="15">
    <w:abstractNumId w:val="8"/>
  </w:num>
  <w:num w:numId="16">
    <w:abstractNumId w:val="13"/>
  </w:num>
  <w:num w:numId="17">
    <w:abstractNumId w:val="3"/>
  </w:num>
  <w:num w:numId="18">
    <w:abstractNumId w:val="14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754"/>
    <w:rsid w:val="00012B23"/>
    <w:rsid w:val="00031B97"/>
    <w:rsid w:val="00054A97"/>
    <w:rsid w:val="00070FEA"/>
    <w:rsid w:val="000A7E72"/>
    <w:rsid w:val="000E2E40"/>
    <w:rsid w:val="00116510"/>
    <w:rsid w:val="0012404A"/>
    <w:rsid w:val="00131C7E"/>
    <w:rsid w:val="00191B56"/>
    <w:rsid w:val="001A082A"/>
    <w:rsid w:val="001B1060"/>
    <w:rsid w:val="001B3E55"/>
    <w:rsid w:val="001C7B5C"/>
    <w:rsid w:val="001D7E59"/>
    <w:rsid w:val="001E0DEB"/>
    <w:rsid w:val="00232E6E"/>
    <w:rsid w:val="002335F0"/>
    <w:rsid w:val="00245174"/>
    <w:rsid w:val="00246D1B"/>
    <w:rsid w:val="00247F17"/>
    <w:rsid w:val="00260EEF"/>
    <w:rsid w:val="002625E3"/>
    <w:rsid w:val="00267B14"/>
    <w:rsid w:val="00275754"/>
    <w:rsid w:val="00293170"/>
    <w:rsid w:val="0029789E"/>
    <w:rsid w:val="002A4669"/>
    <w:rsid w:val="002B1D99"/>
    <w:rsid w:val="002B2149"/>
    <w:rsid w:val="002D0589"/>
    <w:rsid w:val="002E59CF"/>
    <w:rsid w:val="00316117"/>
    <w:rsid w:val="003208FB"/>
    <w:rsid w:val="003806A6"/>
    <w:rsid w:val="003931EB"/>
    <w:rsid w:val="003B3BCA"/>
    <w:rsid w:val="003B59D9"/>
    <w:rsid w:val="003C3081"/>
    <w:rsid w:val="003E130B"/>
    <w:rsid w:val="003E47E9"/>
    <w:rsid w:val="003F4B89"/>
    <w:rsid w:val="00400A81"/>
    <w:rsid w:val="00476BD2"/>
    <w:rsid w:val="004F2A86"/>
    <w:rsid w:val="00533FDA"/>
    <w:rsid w:val="00587349"/>
    <w:rsid w:val="005922FE"/>
    <w:rsid w:val="0059316A"/>
    <w:rsid w:val="005B51CB"/>
    <w:rsid w:val="005E0CC8"/>
    <w:rsid w:val="005F140B"/>
    <w:rsid w:val="00602478"/>
    <w:rsid w:val="006070AC"/>
    <w:rsid w:val="006323A5"/>
    <w:rsid w:val="0066161E"/>
    <w:rsid w:val="00681E92"/>
    <w:rsid w:val="006875C5"/>
    <w:rsid w:val="006A48FB"/>
    <w:rsid w:val="006A4C5B"/>
    <w:rsid w:val="006F17FA"/>
    <w:rsid w:val="006F1FFD"/>
    <w:rsid w:val="006F2D13"/>
    <w:rsid w:val="00716A88"/>
    <w:rsid w:val="00727505"/>
    <w:rsid w:val="007444BA"/>
    <w:rsid w:val="00744827"/>
    <w:rsid w:val="00751AE8"/>
    <w:rsid w:val="00756C01"/>
    <w:rsid w:val="00770E89"/>
    <w:rsid w:val="00785BF3"/>
    <w:rsid w:val="007951C6"/>
    <w:rsid w:val="007A60A6"/>
    <w:rsid w:val="007B4040"/>
    <w:rsid w:val="007B641C"/>
    <w:rsid w:val="007C01BD"/>
    <w:rsid w:val="007D0986"/>
    <w:rsid w:val="007F0C71"/>
    <w:rsid w:val="00810AA4"/>
    <w:rsid w:val="0081374E"/>
    <w:rsid w:val="00820DB4"/>
    <w:rsid w:val="00844446"/>
    <w:rsid w:val="008531F4"/>
    <w:rsid w:val="00880C08"/>
    <w:rsid w:val="00897408"/>
    <w:rsid w:val="008B6803"/>
    <w:rsid w:val="008B763A"/>
    <w:rsid w:val="008D0750"/>
    <w:rsid w:val="008E7CDE"/>
    <w:rsid w:val="00904169"/>
    <w:rsid w:val="00910ABA"/>
    <w:rsid w:val="009127D2"/>
    <w:rsid w:val="00912DBB"/>
    <w:rsid w:val="00912FE1"/>
    <w:rsid w:val="0095391C"/>
    <w:rsid w:val="00965F56"/>
    <w:rsid w:val="009D71CD"/>
    <w:rsid w:val="009D7578"/>
    <w:rsid w:val="009E1CFD"/>
    <w:rsid w:val="009E410A"/>
    <w:rsid w:val="009F09E5"/>
    <w:rsid w:val="009F1A27"/>
    <w:rsid w:val="009F75D5"/>
    <w:rsid w:val="00A22681"/>
    <w:rsid w:val="00A25B01"/>
    <w:rsid w:val="00A3682D"/>
    <w:rsid w:val="00A60FFE"/>
    <w:rsid w:val="00A8211D"/>
    <w:rsid w:val="00AB41B5"/>
    <w:rsid w:val="00AF457E"/>
    <w:rsid w:val="00B15720"/>
    <w:rsid w:val="00B217AC"/>
    <w:rsid w:val="00B31C2B"/>
    <w:rsid w:val="00B35CDA"/>
    <w:rsid w:val="00B90DD9"/>
    <w:rsid w:val="00B93952"/>
    <w:rsid w:val="00B951CC"/>
    <w:rsid w:val="00B972D3"/>
    <w:rsid w:val="00B97ABA"/>
    <w:rsid w:val="00BB2768"/>
    <w:rsid w:val="00BE17E5"/>
    <w:rsid w:val="00BE7E64"/>
    <w:rsid w:val="00BF0E84"/>
    <w:rsid w:val="00C4609B"/>
    <w:rsid w:val="00C608C0"/>
    <w:rsid w:val="00C6171A"/>
    <w:rsid w:val="00C710A9"/>
    <w:rsid w:val="00C77435"/>
    <w:rsid w:val="00C8426C"/>
    <w:rsid w:val="00CB5D04"/>
    <w:rsid w:val="00CB60A5"/>
    <w:rsid w:val="00CC6885"/>
    <w:rsid w:val="00CD2276"/>
    <w:rsid w:val="00CE70B1"/>
    <w:rsid w:val="00CF48DF"/>
    <w:rsid w:val="00D129B4"/>
    <w:rsid w:val="00D16D2B"/>
    <w:rsid w:val="00D365D9"/>
    <w:rsid w:val="00D3785D"/>
    <w:rsid w:val="00D414B3"/>
    <w:rsid w:val="00D417D2"/>
    <w:rsid w:val="00D430D4"/>
    <w:rsid w:val="00D43FEB"/>
    <w:rsid w:val="00D543CA"/>
    <w:rsid w:val="00D90BFD"/>
    <w:rsid w:val="00DB1FE8"/>
    <w:rsid w:val="00DB30AB"/>
    <w:rsid w:val="00DC11A6"/>
    <w:rsid w:val="00DC366E"/>
    <w:rsid w:val="00DE1BAA"/>
    <w:rsid w:val="00DE3846"/>
    <w:rsid w:val="00E0075A"/>
    <w:rsid w:val="00E07BF6"/>
    <w:rsid w:val="00E1316C"/>
    <w:rsid w:val="00E21B35"/>
    <w:rsid w:val="00E36E92"/>
    <w:rsid w:val="00E64B29"/>
    <w:rsid w:val="00E672BD"/>
    <w:rsid w:val="00E72962"/>
    <w:rsid w:val="00E82792"/>
    <w:rsid w:val="00E8468C"/>
    <w:rsid w:val="00E86888"/>
    <w:rsid w:val="00ED0CD3"/>
    <w:rsid w:val="00ED5F8B"/>
    <w:rsid w:val="00EE2E85"/>
    <w:rsid w:val="00F076B0"/>
    <w:rsid w:val="00F1060F"/>
    <w:rsid w:val="00F23599"/>
    <w:rsid w:val="00F24AA9"/>
    <w:rsid w:val="00F468C2"/>
    <w:rsid w:val="00F75CBE"/>
    <w:rsid w:val="00F77398"/>
    <w:rsid w:val="00F9205C"/>
    <w:rsid w:val="00FA0B61"/>
    <w:rsid w:val="00FA6AF4"/>
    <w:rsid w:val="00FA6C13"/>
    <w:rsid w:val="00FC509C"/>
    <w:rsid w:val="00FC716E"/>
    <w:rsid w:val="00FE0431"/>
    <w:rsid w:val="00FE15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lang w:val="en-US" w:eastAsia="en-US" w:bidi="ar-SA"/>
      </w:rPr>
    </w:rPrDefault>
    <w:pPrDefault>
      <w:pPr>
        <w:widowControl w:val="0"/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117"/>
  </w:style>
  <w:style w:type="paragraph" w:styleId="1">
    <w:name w:val="heading 1"/>
    <w:basedOn w:val="Normal1"/>
    <w:next w:val="Normal1"/>
    <w:rsid w:val="002335F0"/>
    <w:pPr>
      <w:keepNext/>
      <w:keepLines/>
      <w:spacing w:before="400" w:after="120"/>
      <w:outlineLvl w:val="0"/>
    </w:pPr>
    <w:rPr>
      <w:color w:val="00539F"/>
      <w:sz w:val="36"/>
      <w:szCs w:val="36"/>
    </w:rPr>
  </w:style>
  <w:style w:type="paragraph" w:styleId="2">
    <w:name w:val="heading 2"/>
    <w:basedOn w:val="Normal1"/>
    <w:next w:val="Normal1"/>
    <w:rsid w:val="002335F0"/>
    <w:pPr>
      <w:keepNext/>
      <w:keepLines/>
      <w:spacing w:before="360" w:after="120"/>
      <w:ind w:left="360"/>
      <w:outlineLvl w:val="1"/>
    </w:pPr>
    <w:rPr>
      <w:color w:val="666666"/>
      <w:sz w:val="28"/>
      <w:szCs w:val="28"/>
    </w:rPr>
  </w:style>
  <w:style w:type="paragraph" w:styleId="3">
    <w:name w:val="heading 3"/>
    <w:basedOn w:val="Normal1"/>
    <w:next w:val="Normal1"/>
    <w:rsid w:val="002335F0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Normal1"/>
    <w:next w:val="Normal1"/>
    <w:rsid w:val="002335F0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Normal1"/>
    <w:next w:val="Normal1"/>
    <w:rsid w:val="002335F0"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6">
    <w:name w:val="heading 6"/>
    <w:basedOn w:val="Normal1"/>
    <w:next w:val="Normal1"/>
    <w:rsid w:val="002335F0"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1">
    <w:name w:val="Normal1"/>
    <w:rsid w:val="002335F0"/>
  </w:style>
  <w:style w:type="paragraph" w:styleId="a3">
    <w:name w:val="Title"/>
    <w:basedOn w:val="Normal1"/>
    <w:next w:val="Normal1"/>
    <w:rsid w:val="002335F0"/>
    <w:pPr>
      <w:keepNext/>
      <w:keepLines/>
      <w:spacing w:after="60"/>
    </w:pPr>
    <w:rPr>
      <w:b/>
      <w:color w:val="00539F"/>
      <w:sz w:val="36"/>
      <w:szCs w:val="36"/>
    </w:rPr>
  </w:style>
  <w:style w:type="paragraph" w:styleId="a4">
    <w:name w:val="Subtitle"/>
    <w:basedOn w:val="Normal1"/>
    <w:next w:val="Normal1"/>
    <w:rsid w:val="002335F0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a1"/>
    <w:rsid w:val="002335F0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rsid w:val="002335F0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rsid w:val="002335F0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rsid w:val="002335F0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rsid w:val="002335F0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sid w:val="002335F0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3C3081"/>
    <w:rPr>
      <w:rFonts w:ascii="Lucida Grande" w:hAnsi="Lucida Grande" w:cs="Lucida Grande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C3081"/>
    <w:rPr>
      <w:rFonts w:ascii="Lucida Grande" w:hAnsi="Lucida Grande" w:cs="Lucida Grande"/>
      <w:sz w:val="18"/>
      <w:szCs w:val="18"/>
    </w:rPr>
  </w:style>
  <w:style w:type="paragraph" w:styleId="ad">
    <w:name w:val="header"/>
    <w:basedOn w:val="a"/>
    <w:link w:val="ae"/>
    <w:uiPriority w:val="99"/>
    <w:unhideWhenUsed/>
    <w:rsid w:val="00116510"/>
    <w:pPr>
      <w:tabs>
        <w:tab w:val="center" w:pos="4320"/>
        <w:tab w:val="right" w:pos="8640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116510"/>
  </w:style>
  <w:style w:type="paragraph" w:styleId="af">
    <w:name w:val="footer"/>
    <w:basedOn w:val="a"/>
    <w:link w:val="af0"/>
    <w:uiPriority w:val="99"/>
    <w:unhideWhenUsed/>
    <w:rsid w:val="00116510"/>
    <w:pPr>
      <w:tabs>
        <w:tab w:val="center" w:pos="4320"/>
        <w:tab w:val="right" w:pos="8640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116510"/>
  </w:style>
  <w:style w:type="character" w:styleId="af1">
    <w:name w:val="annotation reference"/>
    <w:basedOn w:val="a0"/>
    <w:uiPriority w:val="99"/>
    <w:semiHidden/>
    <w:unhideWhenUsed/>
    <w:rsid w:val="00D430D4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D430D4"/>
    <w:rPr>
      <w:sz w:val="24"/>
      <w:szCs w:val="24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D430D4"/>
    <w:rPr>
      <w:sz w:val="24"/>
      <w:szCs w:val="24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D430D4"/>
    <w:rPr>
      <w:b/>
      <w:bCs/>
      <w:sz w:val="20"/>
      <w:szCs w:val="20"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D430D4"/>
    <w:rPr>
      <w:b/>
      <w:bCs/>
      <w:sz w:val="24"/>
      <w:szCs w:val="24"/>
    </w:rPr>
  </w:style>
  <w:style w:type="paragraph" w:styleId="af6">
    <w:name w:val="Revision"/>
    <w:hidden/>
    <w:uiPriority w:val="99"/>
    <w:semiHidden/>
    <w:rsid w:val="00D430D4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</w:style>
  <w:style w:type="paragraph" w:styleId="af7">
    <w:name w:val="List Paragraph"/>
    <w:basedOn w:val="a"/>
    <w:uiPriority w:val="1"/>
    <w:qFormat/>
    <w:rsid w:val="00ED5F8B"/>
    <w:pPr>
      <w:ind w:left="720"/>
      <w:contextualSpacing/>
    </w:pPr>
  </w:style>
  <w:style w:type="character" w:styleId="af8">
    <w:name w:val="Hyperlink"/>
    <w:basedOn w:val="a0"/>
    <w:uiPriority w:val="99"/>
    <w:unhideWhenUsed/>
    <w:rsid w:val="00ED5F8B"/>
    <w:rPr>
      <w:color w:val="0000FF"/>
      <w:u w:val="single"/>
    </w:rPr>
  </w:style>
  <w:style w:type="paragraph" w:styleId="af9">
    <w:name w:val="Body Text Indent"/>
    <w:basedOn w:val="a"/>
    <w:link w:val="afa"/>
    <w:rsid w:val="00245174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ind w:firstLine="540"/>
    </w:pPr>
    <w:rPr>
      <w:rFonts w:ascii="Times New Roman" w:eastAsia="Times New Roman" w:hAnsi="Times New Roman" w:cs="Times New Roman"/>
      <w:color w:val="auto"/>
      <w:sz w:val="28"/>
      <w:szCs w:val="24"/>
      <w:lang w:val="uk-UA" w:eastAsia="ru-RU"/>
    </w:rPr>
  </w:style>
  <w:style w:type="character" w:customStyle="1" w:styleId="afa">
    <w:name w:val="Основной текст с отступом Знак"/>
    <w:basedOn w:val="a0"/>
    <w:link w:val="af9"/>
    <w:rsid w:val="00245174"/>
    <w:rPr>
      <w:rFonts w:ascii="Times New Roman" w:eastAsia="Times New Roman" w:hAnsi="Times New Roman" w:cs="Times New Roman"/>
      <w:color w:val="auto"/>
      <w:sz w:val="28"/>
      <w:szCs w:val="24"/>
      <w:lang w:val="uk-UA" w:eastAsia="ru-RU"/>
    </w:rPr>
  </w:style>
  <w:style w:type="character" w:styleId="afb">
    <w:name w:val="Strong"/>
    <w:basedOn w:val="a0"/>
    <w:uiPriority w:val="22"/>
    <w:qFormat/>
    <w:rsid w:val="00C8426C"/>
    <w:rPr>
      <w:b/>
      <w:bCs/>
    </w:rPr>
  </w:style>
  <w:style w:type="paragraph" w:customStyle="1" w:styleId="rvps2">
    <w:name w:val="rvps2"/>
    <w:basedOn w:val="a"/>
    <w:rsid w:val="00F468C2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val="uk-UA" w:eastAsia="uk-UA"/>
    </w:rPr>
  </w:style>
  <w:style w:type="paragraph" w:customStyle="1" w:styleId="TableParagraph">
    <w:name w:val="Table Paragraph"/>
    <w:basedOn w:val="a"/>
    <w:uiPriority w:val="1"/>
    <w:qFormat/>
    <w:rsid w:val="00D43FE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</w:pPr>
    <w:rPr>
      <w:rFonts w:ascii="Times New Roman" w:eastAsia="Times New Roman" w:hAnsi="Times New Roman" w:cs="Times New Roman"/>
      <w:color w:val="auto"/>
      <w:sz w:val="22"/>
      <w:szCs w:val="22"/>
      <w:lang w:val="uk-UA"/>
    </w:rPr>
  </w:style>
  <w:style w:type="table" w:styleId="afc">
    <w:name w:val="Table Grid"/>
    <w:basedOn w:val="a1"/>
    <w:uiPriority w:val="59"/>
    <w:rsid w:val="00D43FE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</w:pPr>
    <w:rPr>
      <w:rFonts w:asciiTheme="minorHAnsi" w:eastAsia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lang w:val="en-US" w:eastAsia="en-US" w:bidi="ar-SA"/>
      </w:rPr>
    </w:rPrDefault>
    <w:pPrDefault>
      <w:pPr>
        <w:widowControl w:val="0"/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117"/>
  </w:style>
  <w:style w:type="paragraph" w:styleId="1">
    <w:name w:val="heading 1"/>
    <w:basedOn w:val="Normal1"/>
    <w:next w:val="Normal1"/>
    <w:rsid w:val="002335F0"/>
    <w:pPr>
      <w:keepNext/>
      <w:keepLines/>
      <w:spacing w:before="400" w:after="120"/>
      <w:outlineLvl w:val="0"/>
    </w:pPr>
    <w:rPr>
      <w:color w:val="00539F"/>
      <w:sz w:val="36"/>
      <w:szCs w:val="36"/>
    </w:rPr>
  </w:style>
  <w:style w:type="paragraph" w:styleId="2">
    <w:name w:val="heading 2"/>
    <w:basedOn w:val="Normal1"/>
    <w:next w:val="Normal1"/>
    <w:rsid w:val="002335F0"/>
    <w:pPr>
      <w:keepNext/>
      <w:keepLines/>
      <w:spacing w:before="360" w:after="120"/>
      <w:ind w:left="360"/>
      <w:outlineLvl w:val="1"/>
    </w:pPr>
    <w:rPr>
      <w:color w:val="666666"/>
      <w:sz w:val="28"/>
      <w:szCs w:val="28"/>
    </w:rPr>
  </w:style>
  <w:style w:type="paragraph" w:styleId="3">
    <w:name w:val="heading 3"/>
    <w:basedOn w:val="Normal1"/>
    <w:next w:val="Normal1"/>
    <w:rsid w:val="002335F0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Normal1"/>
    <w:next w:val="Normal1"/>
    <w:rsid w:val="002335F0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Normal1"/>
    <w:next w:val="Normal1"/>
    <w:rsid w:val="002335F0"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6">
    <w:name w:val="heading 6"/>
    <w:basedOn w:val="Normal1"/>
    <w:next w:val="Normal1"/>
    <w:rsid w:val="002335F0"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1">
    <w:name w:val="Normal1"/>
    <w:rsid w:val="002335F0"/>
  </w:style>
  <w:style w:type="paragraph" w:styleId="a3">
    <w:name w:val="Title"/>
    <w:basedOn w:val="Normal1"/>
    <w:next w:val="Normal1"/>
    <w:rsid w:val="002335F0"/>
    <w:pPr>
      <w:keepNext/>
      <w:keepLines/>
      <w:spacing w:after="60"/>
    </w:pPr>
    <w:rPr>
      <w:b/>
      <w:color w:val="00539F"/>
      <w:sz w:val="36"/>
      <w:szCs w:val="36"/>
    </w:rPr>
  </w:style>
  <w:style w:type="paragraph" w:styleId="a4">
    <w:name w:val="Subtitle"/>
    <w:basedOn w:val="Normal1"/>
    <w:next w:val="Normal1"/>
    <w:rsid w:val="002335F0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a1"/>
    <w:rsid w:val="002335F0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rsid w:val="002335F0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rsid w:val="002335F0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rsid w:val="002335F0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rsid w:val="002335F0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sid w:val="002335F0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3C3081"/>
    <w:rPr>
      <w:rFonts w:ascii="Lucida Grande" w:hAnsi="Lucida Grande" w:cs="Lucida Grande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C3081"/>
    <w:rPr>
      <w:rFonts w:ascii="Lucida Grande" w:hAnsi="Lucida Grande" w:cs="Lucida Grande"/>
      <w:sz w:val="18"/>
      <w:szCs w:val="18"/>
    </w:rPr>
  </w:style>
  <w:style w:type="paragraph" w:styleId="ad">
    <w:name w:val="header"/>
    <w:basedOn w:val="a"/>
    <w:link w:val="ae"/>
    <w:uiPriority w:val="99"/>
    <w:unhideWhenUsed/>
    <w:rsid w:val="00116510"/>
    <w:pPr>
      <w:tabs>
        <w:tab w:val="center" w:pos="4320"/>
        <w:tab w:val="right" w:pos="8640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116510"/>
  </w:style>
  <w:style w:type="paragraph" w:styleId="af">
    <w:name w:val="footer"/>
    <w:basedOn w:val="a"/>
    <w:link w:val="af0"/>
    <w:uiPriority w:val="99"/>
    <w:unhideWhenUsed/>
    <w:rsid w:val="00116510"/>
    <w:pPr>
      <w:tabs>
        <w:tab w:val="center" w:pos="4320"/>
        <w:tab w:val="right" w:pos="8640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116510"/>
  </w:style>
  <w:style w:type="character" w:styleId="af1">
    <w:name w:val="annotation reference"/>
    <w:basedOn w:val="a0"/>
    <w:uiPriority w:val="99"/>
    <w:semiHidden/>
    <w:unhideWhenUsed/>
    <w:rsid w:val="00D430D4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D430D4"/>
    <w:rPr>
      <w:sz w:val="24"/>
      <w:szCs w:val="24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D430D4"/>
    <w:rPr>
      <w:sz w:val="24"/>
      <w:szCs w:val="24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D430D4"/>
    <w:rPr>
      <w:b/>
      <w:bCs/>
      <w:sz w:val="20"/>
      <w:szCs w:val="20"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D430D4"/>
    <w:rPr>
      <w:b/>
      <w:bCs/>
      <w:sz w:val="24"/>
      <w:szCs w:val="24"/>
    </w:rPr>
  </w:style>
  <w:style w:type="paragraph" w:styleId="af6">
    <w:name w:val="Revision"/>
    <w:hidden/>
    <w:uiPriority w:val="99"/>
    <w:semiHidden/>
    <w:rsid w:val="00D430D4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</w:style>
  <w:style w:type="paragraph" w:styleId="af7">
    <w:name w:val="List Paragraph"/>
    <w:basedOn w:val="a"/>
    <w:uiPriority w:val="1"/>
    <w:qFormat/>
    <w:rsid w:val="00ED5F8B"/>
    <w:pPr>
      <w:ind w:left="720"/>
      <w:contextualSpacing/>
    </w:pPr>
  </w:style>
  <w:style w:type="character" w:styleId="af8">
    <w:name w:val="Hyperlink"/>
    <w:basedOn w:val="a0"/>
    <w:uiPriority w:val="99"/>
    <w:unhideWhenUsed/>
    <w:rsid w:val="00ED5F8B"/>
    <w:rPr>
      <w:color w:val="0000FF"/>
      <w:u w:val="single"/>
    </w:rPr>
  </w:style>
  <w:style w:type="paragraph" w:styleId="af9">
    <w:name w:val="Body Text Indent"/>
    <w:basedOn w:val="a"/>
    <w:link w:val="afa"/>
    <w:rsid w:val="00245174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ind w:firstLine="540"/>
    </w:pPr>
    <w:rPr>
      <w:rFonts w:ascii="Times New Roman" w:eastAsia="Times New Roman" w:hAnsi="Times New Roman" w:cs="Times New Roman"/>
      <w:color w:val="auto"/>
      <w:sz w:val="28"/>
      <w:szCs w:val="24"/>
      <w:lang w:val="uk-UA" w:eastAsia="ru-RU"/>
    </w:rPr>
  </w:style>
  <w:style w:type="character" w:customStyle="1" w:styleId="afa">
    <w:name w:val="Основной текст с отступом Знак"/>
    <w:basedOn w:val="a0"/>
    <w:link w:val="af9"/>
    <w:rsid w:val="00245174"/>
    <w:rPr>
      <w:rFonts w:ascii="Times New Roman" w:eastAsia="Times New Roman" w:hAnsi="Times New Roman" w:cs="Times New Roman"/>
      <w:color w:val="auto"/>
      <w:sz w:val="28"/>
      <w:szCs w:val="24"/>
      <w:lang w:val="uk-UA" w:eastAsia="ru-RU"/>
    </w:rPr>
  </w:style>
  <w:style w:type="character" w:styleId="afb">
    <w:name w:val="Strong"/>
    <w:basedOn w:val="a0"/>
    <w:uiPriority w:val="22"/>
    <w:qFormat/>
    <w:rsid w:val="00C8426C"/>
    <w:rPr>
      <w:b/>
      <w:bCs/>
    </w:rPr>
  </w:style>
  <w:style w:type="paragraph" w:customStyle="1" w:styleId="rvps2">
    <w:name w:val="rvps2"/>
    <w:basedOn w:val="a"/>
    <w:rsid w:val="00F468C2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val="uk-UA" w:eastAsia="uk-UA"/>
    </w:rPr>
  </w:style>
  <w:style w:type="paragraph" w:customStyle="1" w:styleId="TableParagraph">
    <w:name w:val="Table Paragraph"/>
    <w:basedOn w:val="a"/>
    <w:uiPriority w:val="1"/>
    <w:qFormat/>
    <w:rsid w:val="00D43FE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</w:pPr>
    <w:rPr>
      <w:rFonts w:ascii="Times New Roman" w:eastAsia="Times New Roman" w:hAnsi="Times New Roman" w:cs="Times New Roman"/>
      <w:color w:val="auto"/>
      <w:sz w:val="22"/>
      <w:szCs w:val="22"/>
      <w:lang w:val="uk-UA"/>
    </w:rPr>
  </w:style>
  <w:style w:type="table" w:styleId="afc">
    <w:name w:val="Table Grid"/>
    <w:basedOn w:val="a1"/>
    <w:uiPriority w:val="59"/>
    <w:rsid w:val="00D43FE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</w:pPr>
    <w:rPr>
      <w:rFonts w:asciiTheme="minorHAnsi" w:eastAsia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1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5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9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8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2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1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1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2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4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general@ntu.edu.ua" TargetMode="Externa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vstup.ntu.edu.ua/polozhennyantu_dobroch.pdf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vstup.ntu.edu.ua/pro_orhanizatsiyu_osvitnoho_protsesu.pdf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://lib.ntu.edu.ua/catalog/login.html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www.ntu.edu.ua/studentam/rozklad/" TargetMode="External"/><Relationship Id="rId14" Type="http://schemas.openxmlformats.org/officeDocument/2006/relationships/hyperlink" Target="mailto:philosophy@ntu.edu.ua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9553ADD96DF0946BFF1709DF77E85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B5DD48-F6FC-D243-80CA-7EE40BCC5B10}"/>
      </w:docPartPr>
      <w:docPartBody>
        <w:p w:rsidR="00156D70" w:rsidRDefault="00F72B63" w:rsidP="00F72B63">
          <w:pPr>
            <w:pStyle w:val="F9553ADD96DF0946BFF1709DF77E85BB"/>
          </w:pPr>
          <w:r>
            <w:t>[Type text]</w:t>
          </w:r>
        </w:p>
      </w:docPartBody>
    </w:docPart>
    <w:docPart>
      <w:docPartPr>
        <w:name w:val="A7370FAEEA14264395957BE99C8B7D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617A90-5EEA-C846-973E-28FD7C408CD1}"/>
      </w:docPartPr>
      <w:docPartBody>
        <w:p w:rsidR="00156D70" w:rsidRDefault="00F72B63" w:rsidP="00F72B63">
          <w:pPr>
            <w:pStyle w:val="A7370FAEEA14264395957BE99C8B7DEA"/>
          </w:pPr>
          <w:r>
            <w:t>[Type text]</w:t>
          </w:r>
        </w:p>
      </w:docPartBody>
    </w:docPart>
    <w:docPart>
      <w:docPartPr>
        <w:name w:val="E23F22FEB396C5428ABDA1C47BC9D5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6B8528-3D85-7C49-8AF1-45CD667DAAD9}"/>
      </w:docPartPr>
      <w:docPartBody>
        <w:p w:rsidR="00156D70" w:rsidRDefault="00F72B63" w:rsidP="00F72B63">
          <w:pPr>
            <w:pStyle w:val="E23F22FEB396C5428ABDA1C47BC9D57D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Open Sans">
    <w:altName w:val="Arial"/>
    <w:charset w:val="CC"/>
    <w:family w:val="swiss"/>
    <w:pitch w:val="variable"/>
    <w:sig w:usb0="00000001" w:usb1="4000205B" w:usb2="00000028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F72B63"/>
    <w:rsid w:val="000568C6"/>
    <w:rsid w:val="000D0723"/>
    <w:rsid w:val="00156D70"/>
    <w:rsid w:val="002D3B7C"/>
    <w:rsid w:val="003670A7"/>
    <w:rsid w:val="003D313F"/>
    <w:rsid w:val="003F3F59"/>
    <w:rsid w:val="00492748"/>
    <w:rsid w:val="004A41B7"/>
    <w:rsid w:val="00532015"/>
    <w:rsid w:val="0059566F"/>
    <w:rsid w:val="005E37C5"/>
    <w:rsid w:val="00607158"/>
    <w:rsid w:val="00653F8A"/>
    <w:rsid w:val="007647B1"/>
    <w:rsid w:val="00940EBE"/>
    <w:rsid w:val="00A22DF4"/>
    <w:rsid w:val="00C44CCF"/>
    <w:rsid w:val="00D00FE2"/>
    <w:rsid w:val="00E42E30"/>
    <w:rsid w:val="00EB483C"/>
    <w:rsid w:val="00F72B63"/>
    <w:rsid w:val="00FC12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C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9553ADD96DF0946BFF1709DF77E85BB">
    <w:name w:val="F9553ADD96DF0946BFF1709DF77E85BB"/>
    <w:rsid w:val="00F72B63"/>
  </w:style>
  <w:style w:type="paragraph" w:customStyle="1" w:styleId="A7370FAEEA14264395957BE99C8B7DEA">
    <w:name w:val="A7370FAEEA14264395957BE99C8B7DEA"/>
    <w:rsid w:val="00F72B63"/>
  </w:style>
  <w:style w:type="paragraph" w:customStyle="1" w:styleId="E23F22FEB396C5428ABDA1C47BC9D57D">
    <w:name w:val="E23F22FEB396C5428ABDA1C47BC9D57D"/>
    <w:rsid w:val="00F72B63"/>
  </w:style>
  <w:style w:type="paragraph" w:customStyle="1" w:styleId="F3D2F00A9525DC438B1836743D84BE0C">
    <w:name w:val="F3D2F00A9525DC438B1836743D84BE0C"/>
    <w:rsid w:val="00F72B63"/>
  </w:style>
  <w:style w:type="paragraph" w:customStyle="1" w:styleId="81F3A0DF1127DF49954A50183B4DED56">
    <w:name w:val="81F3A0DF1127DF49954A50183B4DED56"/>
    <w:rsid w:val="00F72B63"/>
  </w:style>
  <w:style w:type="paragraph" w:customStyle="1" w:styleId="4CB525F9C53A2C4AB6D19FDDCCB6F3A9">
    <w:name w:val="4CB525F9C53A2C4AB6D19FDDCCB6F3A9"/>
    <w:rsid w:val="00F72B63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90ECB59-FF7E-4E35-8EF4-0AC668577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4</Pages>
  <Words>1037</Words>
  <Characters>5911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</dc:creator>
  <cp:lastModifiedBy>Nata</cp:lastModifiedBy>
  <cp:revision>7</cp:revision>
  <cp:lastPrinted>2025-01-16T10:27:00Z</cp:lastPrinted>
  <dcterms:created xsi:type="dcterms:W3CDTF">2025-08-06T13:53:00Z</dcterms:created>
  <dcterms:modified xsi:type="dcterms:W3CDTF">2025-09-02T12:58:00Z</dcterms:modified>
</cp:coreProperties>
</file>